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D1FF2" w14:textId="77777777" w:rsidR="00F3190B" w:rsidRDefault="006E68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271B9">
        <w:t xml:space="preserve"> </w:t>
      </w:r>
      <w:r w:rsidR="007E0774">
        <w:t>Załącznik nr 2</w:t>
      </w:r>
    </w:p>
    <w:p w14:paraId="6ACF6206" w14:textId="77777777" w:rsidR="007E0774" w:rsidRDefault="007E07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05148">
        <w:t>Projekt</w:t>
      </w:r>
    </w:p>
    <w:p w14:paraId="30F07B96" w14:textId="77777777" w:rsidR="007E0774" w:rsidRDefault="007E0774">
      <w:r>
        <w:tab/>
      </w:r>
      <w:r>
        <w:tab/>
      </w:r>
      <w:r>
        <w:tab/>
      </w:r>
      <w:r>
        <w:tab/>
      </w:r>
    </w:p>
    <w:p w14:paraId="14C209A1" w14:textId="77777777" w:rsidR="007E0774" w:rsidRPr="00106A47" w:rsidRDefault="007E0774">
      <w:pPr>
        <w:rPr>
          <w:b/>
        </w:rPr>
      </w:pPr>
      <w:r>
        <w:tab/>
      </w:r>
      <w:r>
        <w:tab/>
      </w:r>
      <w:r>
        <w:tab/>
      </w:r>
      <w:r>
        <w:tab/>
      </w:r>
      <w:r w:rsidRPr="00106A47">
        <w:rPr>
          <w:b/>
        </w:rPr>
        <w:t xml:space="preserve"> UMOWA Nr………………………</w:t>
      </w:r>
    </w:p>
    <w:p w14:paraId="72F81AAF" w14:textId="77777777" w:rsidR="007E0774" w:rsidRDefault="00A53B71" w:rsidP="006E6837">
      <w:pPr>
        <w:jc w:val="both"/>
      </w:pPr>
      <w:r>
        <w:t>Zawarta w dniu…………………………. w</w:t>
      </w:r>
      <w:r w:rsidR="007E0774">
        <w:t xml:space="preserve"> Sadkowicach pomiędzy : Gminą Sadkowice z siedzibą w Sadkowicach, 96-206 Sadkowice 129 A zwaną w dalszej treści umowy </w:t>
      </w:r>
      <w:r w:rsidR="007E0774" w:rsidRPr="00106A47">
        <w:rPr>
          <w:b/>
        </w:rPr>
        <w:t>Zamawiającym</w:t>
      </w:r>
    </w:p>
    <w:p w14:paraId="3324AA6E" w14:textId="77777777" w:rsidR="007E0774" w:rsidRPr="00C722D2" w:rsidRDefault="00106A47" w:rsidP="006E6837">
      <w:pPr>
        <w:jc w:val="both"/>
      </w:pPr>
      <w:r>
        <w:t>r</w:t>
      </w:r>
      <w:r w:rsidR="007E0774">
        <w:t xml:space="preserve">eprezentowaną przez Wójta Gminy Sadkowice – </w:t>
      </w:r>
      <w:r w:rsidR="007E0774" w:rsidRPr="00106A47">
        <w:rPr>
          <w:b/>
        </w:rPr>
        <w:t>Karolinę Kowalską</w:t>
      </w:r>
      <w:r w:rsidR="00C722D2">
        <w:t xml:space="preserve"> , </w:t>
      </w:r>
    </w:p>
    <w:p w14:paraId="20AB055F" w14:textId="77777777" w:rsidR="007E0774" w:rsidRDefault="0008737A" w:rsidP="006E6837">
      <w:pPr>
        <w:jc w:val="both"/>
      </w:pPr>
      <w:r>
        <w:t>p</w:t>
      </w:r>
      <w:r w:rsidR="007E0774">
        <w:t>rzy kontrasygnacie Skarbnika Gm</w:t>
      </w:r>
      <w:r w:rsidR="00A53B71">
        <w:t xml:space="preserve">iny – </w:t>
      </w:r>
      <w:r w:rsidR="00A53B71" w:rsidRPr="00A53B71">
        <w:rPr>
          <w:b/>
        </w:rPr>
        <w:t>Tomasza Szymańskiego</w:t>
      </w:r>
    </w:p>
    <w:p w14:paraId="5BF9C4F5" w14:textId="77777777" w:rsidR="007E0774" w:rsidRDefault="007E0774" w:rsidP="006E6837">
      <w:pPr>
        <w:jc w:val="both"/>
      </w:pPr>
      <w:r>
        <w:t>a</w:t>
      </w:r>
    </w:p>
    <w:p w14:paraId="1805D4BB" w14:textId="77777777" w:rsidR="007E0774" w:rsidRDefault="007E0774" w:rsidP="006E6837">
      <w:pPr>
        <w:jc w:val="both"/>
      </w:pPr>
      <w:r>
        <w:t>…………………………………………………………………………………………………</w:t>
      </w:r>
    </w:p>
    <w:p w14:paraId="32BEC8BA" w14:textId="2171B867" w:rsidR="007E0774" w:rsidRDefault="006F5E83" w:rsidP="006E6837">
      <w:pPr>
        <w:jc w:val="both"/>
        <w:rPr>
          <w:b/>
        </w:rPr>
      </w:pPr>
      <w:r>
        <w:t>z</w:t>
      </w:r>
      <w:r w:rsidR="007E0774">
        <w:t xml:space="preserve">wanym w dalszej treści umowy </w:t>
      </w:r>
      <w:r w:rsidR="007E0774" w:rsidRPr="00106A47">
        <w:rPr>
          <w:b/>
        </w:rPr>
        <w:t>Wykonawcą</w:t>
      </w:r>
    </w:p>
    <w:p w14:paraId="5C130041" w14:textId="77777777" w:rsidR="00CF008A" w:rsidRDefault="00CF008A" w:rsidP="00CF008A">
      <w:pPr>
        <w:jc w:val="both"/>
      </w:pPr>
    </w:p>
    <w:p w14:paraId="58022041" w14:textId="649C526D" w:rsidR="00CF008A" w:rsidRDefault="00CF008A" w:rsidP="00CF008A">
      <w:pPr>
        <w:jc w:val="both"/>
      </w:pPr>
      <w:r>
        <w:t>W wyniku przeprowadzonego na rynku usług w zakresie wyceny nieruchomości rozeznania cenowego zgodnie z Zarządzeniem nr 92/2020 Wójta Gminy Sadkowice z dnia 28 grudnia 2020 r. w sprawie ustalenia regulaminu udzielania zamówień publicznych przez Gminę Sadkowice i Urząd Gminy w Sadkowicach o wartości poniżej kwoty 130 000,00 zł netto została zawarta umowa o następującej treści :</w:t>
      </w:r>
    </w:p>
    <w:p w14:paraId="536F4545" w14:textId="77777777" w:rsidR="009A6CCF" w:rsidRPr="002271B9" w:rsidRDefault="009A6CCF" w:rsidP="006E6837">
      <w:pPr>
        <w:jc w:val="center"/>
        <w:rPr>
          <w:b/>
        </w:rPr>
      </w:pPr>
      <w:r w:rsidRPr="002271B9">
        <w:rPr>
          <w:b/>
        </w:rPr>
        <w:t>§ 1</w:t>
      </w:r>
    </w:p>
    <w:p w14:paraId="6EC13923" w14:textId="51042D2B" w:rsidR="009A6CCF" w:rsidRDefault="009A6CCF" w:rsidP="006E6837">
      <w:pPr>
        <w:pStyle w:val="Akapitzlist"/>
        <w:numPr>
          <w:ilvl w:val="0"/>
          <w:numId w:val="1"/>
        </w:numPr>
        <w:jc w:val="both"/>
      </w:pPr>
      <w:r>
        <w:t>Zamawiający zleca, a Wykonawca przyjmuje wykonanie usług w zakresie wyceny n</w:t>
      </w:r>
      <w:r w:rsidR="00A53B71">
        <w:t>ieruchomości dla potrzeb nalicze</w:t>
      </w:r>
      <w:r>
        <w:t xml:space="preserve">nia </w:t>
      </w:r>
      <w:r w:rsidRPr="006F5E83">
        <w:rPr>
          <w:b/>
        </w:rPr>
        <w:t>opłat planistycznych</w:t>
      </w:r>
      <w:r w:rsidR="00A53B71">
        <w:t xml:space="preserve"> o których mowa w art. 36. u</w:t>
      </w:r>
      <w:r>
        <w:t>st. 4 ustawy z dnia 27.03.2003 r. o planowaniu i zagospodarowaniu przestrzennym</w:t>
      </w:r>
      <w:r w:rsidR="00F830D5">
        <w:t xml:space="preserve"> </w:t>
      </w:r>
      <w:r w:rsidR="00F830D5">
        <w:rPr>
          <w:rFonts w:eastAsia="Times New Roman"/>
        </w:rPr>
        <w:t xml:space="preserve">( </w:t>
      </w:r>
      <w:proofErr w:type="spellStart"/>
      <w:r w:rsidR="00F830D5" w:rsidRPr="00F830D5">
        <w:rPr>
          <w:rFonts w:eastAsia="Times New Roman"/>
        </w:rPr>
        <w:t>t.j.Dz.U</w:t>
      </w:r>
      <w:proofErr w:type="spellEnd"/>
      <w:r w:rsidR="00F830D5" w:rsidRPr="00F830D5">
        <w:rPr>
          <w:rFonts w:eastAsia="Times New Roman"/>
        </w:rPr>
        <w:t>.</w:t>
      </w:r>
      <w:r w:rsidR="00F830D5">
        <w:rPr>
          <w:rFonts w:eastAsia="Times New Roman"/>
          <w:color w:val="F44C36"/>
        </w:rPr>
        <w:t xml:space="preserve"> </w:t>
      </w:r>
      <w:r w:rsidR="00F830D5" w:rsidRPr="00F830D5">
        <w:rPr>
          <w:rFonts w:eastAsia="Times New Roman"/>
        </w:rPr>
        <w:t>20</w:t>
      </w:r>
      <w:r w:rsidR="00E236AE">
        <w:rPr>
          <w:rFonts w:eastAsia="Times New Roman"/>
        </w:rPr>
        <w:t>20</w:t>
      </w:r>
      <w:r w:rsidR="00F830D5" w:rsidRPr="00F830D5">
        <w:rPr>
          <w:rFonts w:eastAsia="Times New Roman"/>
        </w:rPr>
        <w:t xml:space="preserve"> poz.</w:t>
      </w:r>
      <w:r w:rsidR="00E236AE">
        <w:rPr>
          <w:rFonts w:eastAsia="Times New Roman"/>
        </w:rPr>
        <w:t>293 ze zm.</w:t>
      </w:r>
      <w:r w:rsidR="00F830D5" w:rsidRPr="00F830D5">
        <w:rPr>
          <w:rFonts w:eastAsia="Times New Roman"/>
        </w:rPr>
        <w:t xml:space="preserve">) </w:t>
      </w:r>
      <w:r>
        <w:t xml:space="preserve">w związku z </w:t>
      </w:r>
      <w:bookmarkStart w:id="0" w:name="_Hlk73004701"/>
      <w:r>
        <w:t>uchwałą Nr XX</w:t>
      </w:r>
      <w:r w:rsidR="00E236AE">
        <w:t>II</w:t>
      </w:r>
      <w:r>
        <w:t>/</w:t>
      </w:r>
      <w:r w:rsidR="00E236AE">
        <w:t>13</w:t>
      </w:r>
      <w:r>
        <w:t>4/201</w:t>
      </w:r>
      <w:r w:rsidR="00E236AE">
        <w:t>6</w:t>
      </w:r>
      <w:r>
        <w:t xml:space="preserve"> Rady Gminy Sadkowice z dnia </w:t>
      </w:r>
      <w:r w:rsidR="00F830D5">
        <w:br/>
      </w:r>
      <w:r w:rsidR="00E236AE">
        <w:t>17</w:t>
      </w:r>
      <w:r>
        <w:t xml:space="preserve"> </w:t>
      </w:r>
      <w:r w:rsidR="00E236AE">
        <w:t>października</w:t>
      </w:r>
      <w:r>
        <w:t xml:space="preserve"> 201</w:t>
      </w:r>
      <w:r w:rsidR="00E236AE">
        <w:t>6</w:t>
      </w:r>
      <w:r w:rsidR="00A53B71">
        <w:t xml:space="preserve"> r</w:t>
      </w:r>
      <w:r w:rsidR="00F830D5">
        <w:t xml:space="preserve"> w sprawie miejscowego planu zagospodarowania przestrzennego gminy Sadkowice fragmenty obszarów wsi </w:t>
      </w:r>
      <w:r w:rsidR="00E236AE">
        <w:t>Nowe Szwejki i Sadkowice</w:t>
      </w:r>
      <w:r w:rsidR="00F830D5">
        <w:t xml:space="preserve"> </w:t>
      </w:r>
      <w:bookmarkEnd w:id="0"/>
      <w:r w:rsidR="00A53B71">
        <w:t>,</w:t>
      </w:r>
      <w:r>
        <w:t xml:space="preserve"> oraz ze zbyciem nieruchomości przez </w:t>
      </w:r>
      <w:r w:rsidR="00E65C3D">
        <w:t>właściciela w terminie 5 lat od dnia , w którym plan stał się obowiązujący</w:t>
      </w:r>
      <w:r w:rsidR="00A53B71">
        <w:t>.</w:t>
      </w:r>
    </w:p>
    <w:p w14:paraId="05B9E217" w14:textId="77777777" w:rsidR="006E6837" w:rsidRDefault="006E6837" w:rsidP="006E6837">
      <w:pPr>
        <w:pStyle w:val="Akapitzlist"/>
        <w:ind w:left="785"/>
        <w:jc w:val="both"/>
      </w:pPr>
    </w:p>
    <w:p w14:paraId="47232EE6" w14:textId="77777777" w:rsidR="00E65C3D" w:rsidRDefault="00E65C3D" w:rsidP="006E6837">
      <w:pPr>
        <w:pStyle w:val="Akapitzlist"/>
        <w:numPr>
          <w:ilvl w:val="0"/>
          <w:numId w:val="1"/>
        </w:numPr>
        <w:jc w:val="both"/>
      </w:pPr>
      <w:r>
        <w:t>Przedmiotem wyceny jest :</w:t>
      </w:r>
    </w:p>
    <w:p w14:paraId="2BCAFD48" w14:textId="77777777" w:rsidR="00E65C3D" w:rsidRDefault="00E65C3D" w:rsidP="006E6837">
      <w:pPr>
        <w:pStyle w:val="Akapitzlist"/>
        <w:jc w:val="both"/>
      </w:pPr>
      <w:r>
        <w:t xml:space="preserve">                                                               </w:t>
      </w:r>
    </w:p>
    <w:p w14:paraId="256370D3" w14:textId="35479F27" w:rsidR="00E65C3D" w:rsidRDefault="00E65C3D" w:rsidP="006E6837">
      <w:pPr>
        <w:pStyle w:val="Akapitzlist"/>
        <w:ind w:left="785"/>
        <w:jc w:val="both"/>
      </w:pPr>
      <w:r>
        <w:t xml:space="preserve">Nieruchomość położona w obrębie  </w:t>
      </w:r>
      <w:r w:rsidR="00E236AE">
        <w:rPr>
          <w:b/>
        </w:rPr>
        <w:t>Sadkowice</w:t>
      </w:r>
      <w:r>
        <w:t xml:space="preserve"> oznaczona nr </w:t>
      </w:r>
      <w:proofErr w:type="spellStart"/>
      <w:r>
        <w:t>ewid</w:t>
      </w:r>
      <w:proofErr w:type="spellEnd"/>
      <w:r>
        <w:t xml:space="preserve">. </w:t>
      </w:r>
      <w:r w:rsidR="002E1A02">
        <w:rPr>
          <w:b/>
        </w:rPr>
        <w:t>116/2</w:t>
      </w:r>
      <w:r>
        <w:t xml:space="preserve"> o powierzchni </w:t>
      </w:r>
      <w:r w:rsidR="00E236AE">
        <w:rPr>
          <w:b/>
        </w:rPr>
        <w:t>0,</w:t>
      </w:r>
      <w:r w:rsidR="002E1A02">
        <w:rPr>
          <w:b/>
        </w:rPr>
        <w:t>50</w:t>
      </w:r>
      <w:r w:rsidR="00E236AE">
        <w:rPr>
          <w:b/>
        </w:rPr>
        <w:t>00</w:t>
      </w:r>
      <w:r w:rsidR="00A53B71">
        <w:rPr>
          <w:b/>
        </w:rPr>
        <w:t xml:space="preserve"> </w:t>
      </w:r>
      <w:r w:rsidR="003A4EC6">
        <w:rPr>
          <w:b/>
        </w:rPr>
        <w:t xml:space="preserve">ha </w:t>
      </w:r>
      <w:r w:rsidR="00A53B71">
        <w:t>(</w:t>
      </w:r>
      <w:r w:rsidR="002E1A02">
        <w:t xml:space="preserve">pięć tysięcy </w:t>
      </w:r>
      <w:r w:rsidR="00E236AE">
        <w:t xml:space="preserve"> metrów kwadratowych</w:t>
      </w:r>
      <w:r w:rsidR="003A4EC6" w:rsidRPr="003A4EC6">
        <w:t>)</w:t>
      </w:r>
      <w:r w:rsidR="00A53B71">
        <w:t>,</w:t>
      </w:r>
      <w:r w:rsidR="00C752FA">
        <w:t xml:space="preserve"> z tym że w nowym planie zatwierdzonym</w:t>
      </w:r>
      <w:r w:rsidR="00C752FA" w:rsidRPr="00C752FA">
        <w:t xml:space="preserve"> </w:t>
      </w:r>
      <w:r w:rsidR="00C752FA">
        <w:t xml:space="preserve">uchwałą Nr XXII/134/2016 Rady Gminy Sadkowice z dnia </w:t>
      </w:r>
      <w:r w:rsidR="00C752FA">
        <w:br/>
        <w:t>17 października 2016 r w sprawie miejscowego planu zagospodarowania przestrzennego gminy Sadkowice fragmenty obszarów wsi Nowe Szwejki i Sadkowice</w:t>
      </w:r>
      <w:r w:rsidR="00C752FA">
        <w:t xml:space="preserve"> znajduje się powierzchnia  </w:t>
      </w:r>
      <w:r w:rsidR="00C752FA" w:rsidRPr="00C752FA">
        <w:rPr>
          <w:b/>
          <w:bCs/>
        </w:rPr>
        <w:t>0,3047 ha</w:t>
      </w:r>
      <w:r w:rsidR="00C752FA">
        <w:t xml:space="preserve"> (trzy tysiące czterdzieści  siedem metrów kwadratowych) pozostała powierzchnia tj. </w:t>
      </w:r>
      <w:r w:rsidR="00C752FA" w:rsidRPr="00C752FA">
        <w:rPr>
          <w:b/>
          <w:bCs/>
        </w:rPr>
        <w:t xml:space="preserve">0,1953 ha </w:t>
      </w:r>
      <w:r w:rsidR="00C752FA">
        <w:t xml:space="preserve">(tysiąc dziewięćset pięćdziesiąt trzy  metry  kwadratowe) znajduje się w planie zatwierdzonym uchwałą Nr 30  Rady Gminy w Sadkowicach z  dnia 8 września 1995 r. , </w:t>
      </w:r>
      <w:r w:rsidR="002E1A02">
        <w:t xml:space="preserve"> </w:t>
      </w:r>
      <w:r>
        <w:t>w zakres wyce</w:t>
      </w:r>
      <w:r w:rsidR="006F5E83">
        <w:t>ny wchodzi prawo własności dz. n</w:t>
      </w:r>
      <w:r>
        <w:t xml:space="preserve">r </w:t>
      </w:r>
      <w:r w:rsidR="002E1A02">
        <w:rPr>
          <w:b/>
        </w:rPr>
        <w:t>116/2</w:t>
      </w:r>
      <w:r>
        <w:t xml:space="preserve"> obręb </w:t>
      </w:r>
      <w:r w:rsidR="0091124B">
        <w:rPr>
          <w:b/>
        </w:rPr>
        <w:t>Sadkowice</w:t>
      </w:r>
      <w:r>
        <w:t xml:space="preserve"> z uwzględnieniem przeznaczenia terenu obowiązującego przed uchwaleniem planu miejscowego oraz po uchwaleniu planu miejscowego wg cen na dzień zbycia nieruchomości tj. </w:t>
      </w:r>
      <w:r w:rsidR="0091124B">
        <w:rPr>
          <w:b/>
        </w:rPr>
        <w:t>1</w:t>
      </w:r>
      <w:r w:rsidR="002E1A02">
        <w:rPr>
          <w:b/>
        </w:rPr>
        <w:t>4</w:t>
      </w:r>
      <w:r w:rsidR="00A53B71">
        <w:rPr>
          <w:b/>
        </w:rPr>
        <w:t>.0</w:t>
      </w:r>
      <w:r w:rsidR="002E1A02">
        <w:rPr>
          <w:b/>
        </w:rPr>
        <w:t>4</w:t>
      </w:r>
      <w:r w:rsidR="00A53B71">
        <w:rPr>
          <w:b/>
        </w:rPr>
        <w:t>.20</w:t>
      </w:r>
      <w:r w:rsidR="002E1A02">
        <w:rPr>
          <w:b/>
        </w:rPr>
        <w:t>21</w:t>
      </w:r>
      <w:r w:rsidRPr="006F5E83">
        <w:rPr>
          <w:b/>
        </w:rPr>
        <w:t xml:space="preserve"> r.</w:t>
      </w:r>
    </w:p>
    <w:p w14:paraId="72EC14EF" w14:textId="77777777" w:rsidR="00E65C3D" w:rsidRDefault="00E65C3D" w:rsidP="006E6837">
      <w:pPr>
        <w:pStyle w:val="Akapitzlist"/>
        <w:numPr>
          <w:ilvl w:val="0"/>
          <w:numId w:val="1"/>
        </w:numPr>
        <w:jc w:val="both"/>
      </w:pPr>
      <w:r>
        <w:lastRenderedPageBreak/>
        <w:t>Wykonawca zobowiązany jest uzgodnić z Zamawiającym terminy oględzin nieruchomości</w:t>
      </w:r>
      <w:r w:rsidR="00B76EB8">
        <w:t xml:space="preserve"> stanowiących przedmiot wyceny.</w:t>
      </w:r>
    </w:p>
    <w:p w14:paraId="65EBFD33" w14:textId="77777777" w:rsidR="00B76EB8" w:rsidRDefault="00B76EB8" w:rsidP="006E6837">
      <w:pPr>
        <w:pStyle w:val="Akapitzlist"/>
        <w:numPr>
          <w:ilvl w:val="0"/>
          <w:numId w:val="1"/>
        </w:numPr>
        <w:jc w:val="both"/>
      </w:pPr>
      <w:r>
        <w:t>Wszystkie dokumenty niezbędne do wyceny nieruchomości Wykonawca pozyskuje we własnym zakresie i na własny koszt.</w:t>
      </w:r>
    </w:p>
    <w:p w14:paraId="295D686B" w14:textId="77777777" w:rsidR="00B76EB8" w:rsidRDefault="00B76EB8" w:rsidP="006E6837">
      <w:pPr>
        <w:pStyle w:val="Akapitzlist"/>
        <w:numPr>
          <w:ilvl w:val="0"/>
          <w:numId w:val="1"/>
        </w:numPr>
        <w:jc w:val="both"/>
      </w:pPr>
      <w:r>
        <w:t>Wykonawca zobowiązuje się wykonać przedmiot umowy w terminie do dnia………………</w:t>
      </w:r>
    </w:p>
    <w:p w14:paraId="7F7B9102" w14:textId="77777777" w:rsidR="00B76EB8" w:rsidRDefault="00B76EB8" w:rsidP="006E6837">
      <w:pPr>
        <w:pStyle w:val="Akapitzlist"/>
        <w:numPr>
          <w:ilvl w:val="0"/>
          <w:numId w:val="1"/>
        </w:numPr>
        <w:jc w:val="both"/>
      </w:pPr>
      <w:r>
        <w:t>Wykonawca zobowiązuje się na każde żądanie Zamawiającego do wyjaśnienia wszelkich wątpliwości dotyczących przedmiotu umowy.</w:t>
      </w:r>
    </w:p>
    <w:p w14:paraId="4276E626" w14:textId="77777777" w:rsidR="002271B9" w:rsidRDefault="002271B9" w:rsidP="006E6837">
      <w:pPr>
        <w:pStyle w:val="Akapitzlist"/>
        <w:jc w:val="both"/>
      </w:pPr>
    </w:p>
    <w:p w14:paraId="66681359" w14:textId="77777777" w:rsidR="002271B9" w:rsidRDefault="002271B9" w:rsidP="006E6837">
      <w:pPr>
        <w:pStyle w:val="Akapitzlist"/>
        <w:jc w:val="both"/>
      </w:pPr>
    </w:p>
    <w:p w14:paraId="41BB2B7A" w14:textId="77777777" w:rsidR="00B76EB8" w:rsidRPr="006E6837" w:rsidRDefault="00B76EB8" w:rsidP="006E6837">
      <w:pPr>
        <w:jc w:val="center"/>
        <w:rPr>
          <w:b/>
        </w:rPr>
      </w:pPr>
      <w:r w:rsidRPr="006E6837">
        <w:rPr>
          <w:b/>
        </w:rPr>
        <w:t>§ 2</w:t>
      </w:r>
    </w:p>
    <w:p w14:paraId="447FC19C" w14:textId="058BA096" w:rsidR="00B76EB8" w:rsidRPr="002B408E" w:rsidRDefault="00B76EB8" w:rsidP="006E6837">
      <w:pPr>
        <w:jc w:val="both"/>
        <w:rPr>
          <w:rFonts w:eastAsia="Times New Roman"/>
        </w:rPr>
      </w:pPr>
      <w:r>
        <w:t xml:space="preserve"> Wykonanie w/w prac nastąpi zgodnie ze standardami zawodowymi rzeczoznawców majątkowych oraz obowiązującymi przepisami ustawy z dnia 21 sierpnia 1997 r. o gospodarce ni</w:t>
      </w:r>
      <w:r w:rsidR="002B408E">
        <w:t>eruchomościami (</w:t>
      </w:r>
      <w:proofErr w:type="spellStart"/>
      <w:r w:rsidR="002B408E" w:rsidRPr="002B408E">
        <w:rPr>
          <w:rFonts w:eastAsia="Times New Roman"/>
        </w:rPr>
        <w:t>t.j</w:t>
      </w:r>
      <w:proofErr w:type="spellEnd"/>
      <w:r w:rsidR="002B408E" w:rsidRPr="002B408E">
        <w:rPr>
          <w:rFonts w:eastAsia="Times New Roman"/>
        </w:rPr>
        <w:t>. Dz.U. 20</w:t>
      </w:r>
      <w:r w:rsidR="0091124B">
        <w:rPr>
          <w:rFonts w:eastAsia="Times New Roman"/>
        </w:rPr>
        <w:t>20</w:t>
      </w:r>
      <w:r w:rsidR="002B408E" w:rsidRPr="002B408E">
        <w:rPr>
          <w:rFonts w:eastAsia="Times New Roman"/>
        </w:rPr>
        <w:t xml:space="preserve"> poz.</w:t>
      </w:r>
      <w:r w:rsidR="0091124B">
        <w:rPr>
          <w:rFonts w:eastAsia="Times New Roman"/>
        </w:rPr>
        <w:t>65</w:t>
      </w:r>
      <w:r w:rsidRPr="002B408E">
        <w:t xml:space="preserve"> </w:t>
      </w:r>
      <w:r>
        <w:t>) w sprawie wyceny nieruchomości i sporządzenia operatu</w:t>
      </w:r>
      <w:r w:rsidR="002B408E">
        <w:t xml:space="preserve"> szacunkowego</w:t>
      </w:r>
      <w:r>
        <w:t>.</w:t>
      </w:r>
    </w:p>
    <w:p w14:paraId="743352CA" w14:textId="77777777" w:rsidR="00EF66EC" w:rsidRPr="002271B9" w:rsidRDefault="00B76EB8" w:rsidP="006E6837">
      <w:pPr>
        <w:jc w:val="center"/>
        <w:rPr>
          <w:b/>
        </w:rPr>
      </w:pPr>
      <w:r w:rsidRPr="002271B9">
        <w:rPr>
          <w:b/>
        </w:rPr>
        <w:t>§ 3</w:t>
      </w:r>
    </w:p>
    <w:p w14:paraId="6FFBF668" w14:textId="77777777" w:rsidR="00EF66EC" w:rsidRDefault="00EF66EC" w:rsidP="006E6837">
      <w:pPr>
        <w:pStyle w:val="Akapitzlist"/>
        <w:numPr>
          <w:ilvl w:val="0"/>
          <w:numId w:val="5"/>
        </w:numPr>
        <w:jc w:val="both"/>
      </w:pPr>
      <w:r>
        <w:t>Wynagrodz</w:t>
      </w:r>
      <w:r w:rsidR="006E6837">
        <w:t>enie za wykonanie</w:t>
      </w:r>
      <w:r>
        <w:t xml:space="preserve"> operatów szacunkowych stanowi kwota brutto: </w:t>
      </w:r>
    </w:p>
    <w:p w14:paraId="3028EAB2" w14:textId="658B7894" w:rsidR="00EF66EC" w:rsidRPr="006F5E83" w:rsidRDefault="00A53B71" w:rsidP="006E6837">
      <w:pPr>
        <w:pStyle w:val="Akapitzlist"/>
        <w:ind w:left="501"/>
        <w:jc w:val="both"/>
        <w:rPr>
          <w:b/>
        </w:rPr>
      </w:pPr>
      <w:r>
        <w:rPr>
          <w:b/>
        </w:rPr>
        <w:t>Wycena dzia</w:t>
      </w:r>
      <w:r w:rsidR="002E1A02">
        <w:rPr>
          <w:b/>
        </w:rPr>
        <w:t>łki</w:t>
      </w:r>
      <w:r w:rsidR="0091124B">
        <w:rPr>
          <w:b/>
        </w:rPr>
        <w:t xml:space="preserve"> </w:t>
      </w:r>
      <w:r>
        <w:rPr>
          <w:b/>
        </w:rPr>
        <w:t xml:space="preserve">nr </w:t>
      </w:r>
      <w:r w:rsidR="002E1A02">
        <w:rPr>
          <w:b/>
        </w:rPr>
        <w:t>116/2</w:t>
      </w:r>
      <w:r>
        <w:rPr>
          <w:b/>
        </w:rPr>
        <w:t xml:space="preserve"> obręb </w:t>
      </w:r>
      <w:r w:rsidR="0091124B">
        <w:rPr>
          <w:b/>
        </w:rPr>
        <w:t>Sadkowice</w:t>
      </w:r>
      <w:r>
        <w:rPr>
          <w:b/>
        </w:rPr>
        <w:t xml:space="preserve"> do nalicze</w:t>
      </w:r>
      <w:r w:rsidR="00EF66EC" w:rsidRPr="006F5E83">
        <w:rPr>
          <w:b/>
        </w:rPr>
        <w:t>nia tzw. „ renty planistycznej” (art. 36 ust.4 ustawy o planowaniu i zagospodarowaniu przestrzennym)</w:t>
      </w:r>
    </w:p>
    <w:p w14:paraId="2CC06C55" w14:textId="77777777" w:rsidR="00EF66EC" w:rsidRDefault="00EF66EC" w:rsidP="006E6837">
      <w:pPr>
        <w:pStyle w:val="Akapitzlist"/>
        <w:ind w:left="825"/>
        <w:jc w:val="both"/>
      </w:pPr>
    </w:p>
    <w:p w14:paraId="6D08BF29" w14:textId="77777777" w:rsidR="00EF66EC" w:rsidRDefault="00EF66EC" w:rsidP="006E6837">
      <w:pPr>
        <w:pStyle w:val="Akapitzlist"/>
        <w:ind w:left="825"/>
        <w:jc w:val="both"/>
        <w:rPr>
          <w:lang w:val="en-US"/>
        </w:rPr>
      </w:pPr>
      <w:r w:rsidRPr="00EF66EC">
        <w:rPr>
          <w:lang w:val="en-US"/>
        </w:rPr>
        <w:t xml:space="preserve">Cena </w:t>
      </w:r>
      <w:proofErr w:type="spellStart"/>
      <w:r w:rsidRPr="00EF66EC">
        <w:rPr>
          <w:lang w:val="en-US"/>
        </w:rPr>
        <w:t>netto</w:t>
      </w:r>
      <w:proofErr w:type="spellEnd"/>
      <w:r w:rsidRPr="00EF66EC">
        <w:rPr>
          <w:lang w:val="en-US"/>
        </w:rPr>
        <w:t xml:space="preserve">……………………………VAT……………………. Cena </w:t>
      </w:r>
      <w:proofErr w:type="spellStart"/>
      <w:r w:rsidRPr="00EF66EC">
        <w:rPr>
          <w:lang w:val="en-US"/>
        </w:rPr>
        <w:t>brutto</w:t>
      </w:r>
      <w:proofErr w:type="spellEnd"/>
      <w:r w:rsidRPr="00EF66EC">
        <w:rPr>
          <w:lang w:val="en-US"/>
        </w:rPr>
        <w:t xml:space="preserve">…………………….. </w:t>
      </w:r>
      <w:proofErr w:type="spellStart"/>
      <w:r>
        <w:rPr>
          <w:lang w:val="en-US"/>
        </w:rPr>
        <w:t>zł</w:t>
      </w:r>
      <w:proofErr w:type="spellEnd"/>
    </w:p>
    <w:p w14:paraId="039A7046" w14:textId="77777777" w:rsidR="00EF66EC" w:rsidRPr="00EF66EC" w:rsidRDefault="00EF66EC" w:rsidP="006E6837">
      <w:pPr>
        <w:pStyle w:val="Akapitzlist"/>
        <w:numPr>
          <w:ilvl w:val="0"/>
          <w:numId w:val="5"/>
        </w:numPr>
        <w:jc w:val="both"/>
      </w:pPr>
      <w:r w:rsidRPr="00EF66EC">
        <w:t>Zapłata za wykonanie przedmiotu umowy nastąpi w ciągu 21 dni od dnia otrzymania przez Zamawiającego prawidłowo wystawionej/</w:t>
      </w:r>
      <w:proofErr w:type="spellStart"/>
      <w:r w:rsidRPr="00EF66EC">
        <w:t>ych</w:t>
      </w:r>
      <w:proofErr w:type="spellEnd"/>
      <w:r w:rsidRPr="00EF66EC">
        <w:t xml:space="preserve"> faktur/y rachunku/ów przelewem na konto wykonawcy nr………………………………………………</w:t>
      </w:r>
      <w:r w:rsidR="00C425C5">
        <w:t>………………………………………………………………….</w:t>
      </w:r>
    </w:p>
    <w:p w14:paraId="56D1E1F4" w14:textId="77777777" w:rsidR="00EF66EC" w:rsidRDefault="00EF66EC" w:rsidP="006E6837">
      <w:pPr>
        <w:pStyle w:val="Akapitzlist"/>
        <w:numPr>
          <w:ilvl w:val="0"/>
          <w:numId w:val="5"/>
        </w:numPr>
        <w:jc w:val="both"/>
      </w:pPr>
      <w:r>
        <w:t>W</w:t>
      </w:r>
      <w:r w:rsidR="00840725">
        <w:t xml:space="preserve"> </w:t>
      </w:r>
      <w:r>
        <w:t>przypadku nieterminowej z</w:t>
      </w:r>
      <w:r w:rsidR="00840725">
        <w:t>apłaty, Wykonawca ma prawo nalicz</w:t>
      </w:r>
      <w:r>
        <w:t>yć odsetki za zwłokę w wysokości ustawowej, liczone od kwoty brutto, za każdy dzień zwłoki.</w:t>
      </w:r>
    </w:p>
    <w:p w14:paraId="4CD63424" w14:textId="77777777" w:rsidR="00795C55" w:rsidRDefault="006F5E83" w:rsidP="006E6837">
      <w:pPr>
        <w:pStyle w:val="Akapitzlist"/>
        <w:ind w:left="825"/>
        <w:jc w:val="both"/>
        <w:rPr>
          <w:b/>
        </w:rPr>
      </w:pPr>
      <w:r>
        <w:rPr>
          <w:b/>
        </w:rPr>
        <w:t xml:space="preserve">                                                                     </w:t>
      </w:r>
    </w:p>
    <w:p w14:paraId="509B3580" w14:textId="77777777" w:rsidR="00EF66EC" w:rsidRPr="006E6837" w:rsidRDefault="00EF66EC" w:rsidP="006E6837">
      <w:pPr>
        <w:jc w:val="center"/>
        <w:rPr>
          <w:b/>
        </w:rPr>
      </w:pPr>
      <w:r w:rsidRPr="006E6837">
        <w:rPr>
          <w:b/>
        </w:rPr>
        <w:t>§ 4</w:t>
      </w:r>
    </w:p>
    <w:p w14:paraId="6D6042F8" w14:textId="77777777" w:rsidR="00795C55" w:rsidRPr="00795C55" w:rsidRDefault="00795C55" w:rsidP="006E6837">
      <w:pPr>
        <w:pStyle w:val="Akapitzlist"/>
        <w:numPr>
          <w:ilvl w:val="0"/>
          <w:numId w:val="14"/>
        </w:numPr>
        <w:jc w:val="both"/>
        <w:rPr>
          <w:b/>
        </w:rPr>
      </w:pPr>
      <w:r w:rsidRPr="00795C55">
        <w:rPr>
          <w:rFonts w:eastAsia="Times New Roman"/>
          <w:color w:val="252525"/>
        </w:rPr>
        <w:t>Umowa zawarta została  na czas określony  z mocą obowiązującą od dnia..........</w:t>
      </w:r>
      <w:r>
        <w:rPr>
          <w:rFonts w:eastAsia="Times New Roman"/>
          <w:color w:val="252525"/>
        </w:rPr>
        <w:t>....</w:t>
      </w:r>
      <w:r w:rsidRPr="00795C55">
        <w:rPr>
          <w:rFonts w:eastAsia="Times New Roman"/>
          <w:color w:val="252525"/>
        </w:rPr>
        <w:t>do dnia...........</w:t>
      </w:r>
    </w:p>
    <w:p w14:paraId="20F60B46" w14:textId="77777777" w:rsidR="00795C55" w:rsidRDefault="00EF66EC" w:rsidP="006E6837">
      <w:pPr>
        <w:pStyle w:val="Akapitzlist"/>
        <w:numPr>
          <w:ilvl w:val="0"/>
          <w:numId w:val="14"/>
        </w:numPr>
        <w:jc w:val="both"/>
      </w:pPr>
      <w:r>
        <w:t>Wykonawca sporządzi i dostarczy kompletne operaty szacunkowe do siedziby Zamawiającego w dwóch egzemplarzach, w terminie</w:t>
      </w:r>
      <w:r w:rsidR="00795C55">
        <w:t xml:space="preserve"> do dnia……………………………………</w:t>
      </w:r>
    </w:p>
    <w:p w14:paraId="1A1B348E" w14:textId="77777777" w:rsidR="00795C55" w:rsidRDefault="00795C55" w:rsidP="006E6837">
      <w:pPr>
        <w:jc w:val="both"/>
      </w:pPr>
    </w:p>
    <w:p w14:paraId="20BBE0F0" w14:textId="77777777" w:rsidR="00276311" w:rsidRPr="002271B9" w:rsidRDefault="00276311" w:rsidP="006E6837">
      <w:pPr>
        <w:jc w:val="center"/>
        <w:rPr>
          <w:b/>
        </w:rPr>
      </w:pPr>
      <w:r w:rsidRPr="002271B9">
        <w:rPr>
          <w:b/>
        </w:rPr>
        <w:t>§ 5</w:t>
      </w:r>
    </w:p>
    <w:p w14:paraId="62B11740" w14:textId="77777777" w:rsidR="00276311" w:rsidRDefault="00276311" w:rsidP="006E6837">
      <w:pPr>
        <w:pStyle w:val="Akapitzlist"/>
        <w:numPr>
          <w:ilvl w:val="0"/>
          <w:numId w:val="7"/>
        </w:numPr>
        <w:jc w:val="both"/>
      </w:pPr>
      <w:r>
        <w:t>Wykonawca oświadcza że posiada uprawnienia oraz środki techniczne i ekonomiczne do wykonania zadań przewidzianych umową.</w:t>
      </w:r>
    </w:p>
    <w:p w14:paraId="3ED5D7B4" w14:textId="77777777" w:rsidR="00276311" w:rsidRDefault="00276311" w:rsidP="006E6837">
      <w:pPr>
        <w:pStyle w:val="Akapitzlist"/>
        <w:numPr>
          <w:ilvl w:val="0"/>
          <w:numId w:val="7"/>
        </w:numPr>
        <w:jc w:val="both"/>
      </w:pPr>
      <w:r>
        <w:t>Wykonawca zobowiązuje się do wy</w:t>
      </w:r>
      <w:r w:rsidR="00A53B71">
        <w:t>konania czynności objętych umową</w:t>
      </w:r>
      <w:r>
        <w:t xml:space="preserve"> z należytą starannością i sumiennością.</w:t>
      </w:r>
    </w:p>
    <w:p w14:paraId="2CC0EBFC" w14:textId="77777777" w:rsidR="00276311" w:rsidRPr="006E6837" w:rsidRDefault="00276311" w:rsidP="006E6837">
      <w:pPr>
        <w:jc w:val="center"/>
        <w:rPr>
          <w:b/>
        </w:rPr>
      </w:pPr>
      <w:r w:rsidRPr="006E6837">
        <w:rPr>
          <w:b/>
        </w:rPr>
        <w:t>§ 6</w:t>
      </w:r>
    </w:p>
    <w:p w14:paraId="0029E2FD" w14:textId="77777777" w:rsidR="00276311" w:rsidRDefault="00276311" w:rsidP="006E6837">
      <w:pPr>
        <w:pStyle w:val="Akapitzlist"/>
        <w:numPr>
          <w:ilvl w:val="0"/>
          <w:numId w:val="8"/>
        </w:numPr>
        <w:jc w:val="both"/>
      </w:pPr>
      <w:r>
        <w:t>Wykonawca zobowiązany jest zapłacić Zamawiającemu karę umowną w wysokości 5 % ceny brutto, o której mowa w § 3 za każdy dzień przekroczenia terminu o którym mowa w § 4</w:t>
      </w:r>
      <w:r w:rsidR="0081447A">
        <w:t>.</w:t>
      </w:r>
    </w:p>
    <w:p w14:paraId="61F5BF7A" w14:textId="77777777" w:rsidR="00276311" w:rsidRDefault="00276311" w:rsidP="006E6837">
      <w:pPr>
        <w:pStyle w:val="Akapitzlist"/>
        <w:numPr>
          <w:ilvl w:val="0"/>
          <w:numId w:val="8"/>
        </w:numPr>
        <w:jc w:val="both"/>
      </w:pPr>
      <w:r>
        <w:t>Wykonawca zobowiązany jest zapłacić Zamawiającemu karę umowną w wysokości 20 % ceny brutto, o której  mowa w § 3, w przypadku odstąpienia od umowy  z przyczyn zależnych od Wykonawcy</w:t>
      </w:r>
      <w:r w:rsidR="0081447A">
        <w:t>.</w:t>
      </w:r>
    </w:p>
    <w:p w14:paraId="2BBF94AC" w14:textId="77777777" w:rsidR="00276311" w:rsidRDefault="00276311" w:rsidP="006E6837">
      <w:pPr>
        <w:pStyle w:val="Akapitzlist"/>
        <w:numPr>
          <w:ilvl w:val="0"/>
          <w:numId w:val="8"/>
        </w:numPr>
        <w:jc w:val="both"/>
      </w:pPr>
      <w:r>
        <w:lastRenderedPageBreak/>
        <w:t>Zamawiający zobowiązany jest zapłacić Wykonawcy odszkodowanie w wysokości 20% ceny brutto, o której mowa w § 3, w przypadku odstąpienia od umowy z przyczyn zależnych od Zamawiającego.</w:t>
      </w:r>
    </w:p>
    <w:p w14:paraId="6FB75B2E" w14:textId="77777777" w:rsidR="00840725" w:rsidRDefault="00840725" w:rsidP="006E6837">
      <w:pPr>
        <w:pStyle w:val="Akapitzlist"/>
        <w:numPr>
          <w:ilvl w:val="0"/>
          <w:numId w:val="8"/>
        </w:numPr>
        <w:jc w:val="both"/>
      </w:pPr>
      <w:r>
        <w:t>Wykonawca wyraża zgodę na potrącenie kary umownej z przysługującego mu wynagrodzenia.</w:t>
      </w:r>
    </w:p>
    <w:p w14:paraId="6831E59A" w14:textId="77777777" w:rsidR="00840725" w:rsidRPr="006E6837" w:rsidRDefault="00840725" w:rsidP="006E6837">
      <w:pPr>
        <w:jc w:val="center"/>
        <w:rPr>
          <w:b/>
        </w:rPr>
      </w:pPr>
      <w:r w:rsidRPr="006E6837">
        <w:rPr>
          <w:b/>
        </w:rPr>
        <w:t>§ 7</w:t>
      </w:r>
    </w:p>
    <w:p w14:paraId="5D422261" w14:textId="77777777" w:rsidR="00B76EB8" w:rsidRDefault="00840725" w:rsidP="006E6837">
      <w:pPr>
        <w:pStyle w:val="Akapitzlist"/>
        <w:numPr>
          <w:ilvl w:val="0"/>
          <w:numId w:val="9"/>
        </w:numPr>
        <w:jc w:val="both"/>
      </w:pPr>
      <w:r>
        <w:t>Zamawiający bez potrzeby wyznaczania dodatkowych terminów może odstąpić od umowy w przypadku gdy opóźnienie Wykonawcy w wykonaniu przedmiotu umowy trwa dłużej niż 14 dni.</w:t>
      </w:r>
    </w:p>
    <w:p w14:paraId="4D2DD07C" w14:textId="77777777" w:rsidR="00840725" w:rsidRDefault="00840725" w:rsidP="006E6837">
      <w:pPr>
        <w:pStyle w:val="Akapitzlist"/>
        <w:numPr>
          <w:ilvl w:val="0"/>
          <w:numId w:val="9"/>
        </w:numPr>
        <w:jc w:val="both"/>
      </w:pPr>
      <w:r>
        <w:t>Odstąpienie od umowy przez Zamawiającego nie zwalnia Wykonawcy od zapłaty kary umownej o której mowa w § 6 ust. 1 i 2.</w:t>
      </w:r>
    </w:p>
    <w:p w14:paraId="71A3F870" w14:textId="77777777" w:rsidR="00840725" w:rsidRPr="006E6837" w:rsidRDefault="00840725" w:rsidP="006E6837">
      <w:pPr>
        <w:jc w:val="center"/>
        <w:rPr>
          <w:b/>
        </w:rPr>
      </w:pPr>
      <w:r w:rsidRPr="006E6837">
        <w:rPr>
          <w:b/>
        </w:rPr>
        <w:t>§ 8</w:t>
      </w:r>
    </w:p>
    <w:p w14:paraId="3A7EE742" w14:textId="77777777" w:rsidR="00840725" w:rsidRDefault="00840725" w:rsidP="006E6837">
      <w:pPr>
        <w:pStyle w:val="Akapitzlist"/>
        <w:ind w:left="510"/>
        <w:jc w:val="both"/>
      </w:pPr>
      <w:r>
        <w:t>Wykonawca ponosi odp</w:t>
      </w:r>
      <w:r w:rsidR="00A53B71">
        <w:t>owiedzialność za wady przedmiotu</w:t>
      </w:r>
      <w:r>
        <w:t xml:space="preserve"> niniejszej umowy wymagające poprawek lub uzupełnienia.</w:t>
      </w:r>
    </w:p>
    <w:p w14:paraId="317AB182" w14:textId="77777777" w:rsidR="004A135C" w:rsidRPr="006E6837" w:rsidRDefault="004A135C" w:rsidP="006E6837">
      <w:pPr>
        <w:jc w:val="center"/>
        <w:rPr>
          <w:b/>
        </w:rPr>
      </w:pPr>
      <w:r w:rsidRPr="006E6837">
        <w:rPr>
          <w:b/>
        </w:rPr>
        <w:t>§ 9</w:t>
      </w:r>
    </w:p>
    <w:p w14:paraId="4AF89C98" w14:textId="77777777" w:rsidR="007E0774" w:rsidRDefault="007E0774" w:rsidP="006E6837">
      <w:pPr>
        <w:jc w:val="both"/>
      </w:pPr>
    </w:p>
    <w:p w14:paraId="3E9C614A" w14:textId="77777777" w:rsidR="004A135C" w:rsidRDefault="004A135C" w:rsidP="006E6837">
      <w:pPr>
        <w:pStyle w:val="Akapitzlist"/>
        <w:numPr>
          <w:ilvl w:val="0"/>
          <w:numId w:val="12"/>
        </w:numPr>
        <w:jc w:val="both"/>
      </w:pPr>
      <w:r>
        <w:t>Właściwym do rozstrzygania sporów wynikłych na tle realizacji niniejszej umowy, jest sąd powszechny, właściwy dla siedziby Zamawiającego.</w:t>
      </w:r>
    </w:p>
    <w:p w14:paraId="104D2735" w14:textId="77777777" w:rsidR="004A135C" w:rsidRDefault="004A135C" w:rsidP="006E6837">
      <w:pPr>
        <w:pStyle w:val="Akapitzlist"/>
        <w:numPr>
          <w:ilvl w:val="0"/>
          <w:numId w:val="12"/>
        </w:numPr>
        <w:jc w:val="both"/>
      </w:pPr>
      <w:r>
        <w:t>W sprawach nieuregulowanych postanowieniami niniejszej umowy mają zastosowanie przepisy Kodeksu Cywilnego.</w:t>
      </w:r>
    </w:p>
    <w:p w14:paraId="7AE5CF20" w14:textId="77777777" w:rsidR="004A135C" w:rsidRPr="002271B9" w:rsidRDefault="004A135C" w:rsidP="006E6837">
      <w:pPr>
        <w:pStyle w:val="Akapitzlist"/>
        <w:ind w:left="510"/>
        <w:jc w:val="center"/>
        <w:rPr>
          <w:b/>
        </w:rPr>
      </w:pPr>
      <w:r w:rsidRPr="002271B9">
        <w:rPr>
          <w:b/>
        </w:rPr>
        <w:t>§ 10</w:t>
      </w:r>
    </w:p>
    <w:p w14:paraId="5D480BA3" w14:textId="77777777" w:rsidR="00B76EB8" w:rsidRDefault="00B76EB8" w:rsidP="006E6837">
      <w:pPr>
        <w:jc w:val="both"/>
      </w:pPr>
    </w:p>
    <w:p w14:paraId="2FF366B9" w14:textId="77777777" w:rsidR="004A135C" w:rsidRDefault="004A135C" w:rsidP="006E6837">
      <w:pPr>
        <w:pStyle w:val="Akapitzlist"/>
        <w:numPr>
          <w:ilvl w:val="0"/>
          <w:numId w:val="13"/>
        </w:numPr>
        <w:jc w:val="both"/>
      </w:pPr>
      <w:r>
        <w:t>Zmiany umowy wymagają zgody stron w formie pisemnej pod rygorem nieważności.</w:t>
      </w:r>
    </w:p>
    <w:p w14:paraId="27B8A060" w14:textId="77777777" w:rsidR="004A135C" w:rsidRDefault="004A135C" w:rsidP="006E6837">
      <w:pPr>
        <w:pStyle w:val="Akapitzlist"/>
        <w:numPr>
          <w:ilvl w:val="0"/>
          <w:numId w:val="13"/>
        </w:numPr>
        <w:jc w:val="both"/>
      </w:pPr>
      <w:r>
        <w:t>Niniejszą umowę sporządzono w dwóch jednobrzmiących egzemplarzach, jeden dla Zamawiającego i jeden dla Wykonawcy.</w:t>
      </w:r>
    </w:p>
    <w:p w14:paraId="70ED3C31" w14:textId="77777777" w:rsidR="004A135C" w:rsidRDefault="004A135C" w:rsidP="006E6837">
      <w:pPr>
        <w:pStyle w:val="Akapitzlist"/>
        <w:numPr>
          <w:ilvl w:val="0"/>
          <w:numId w:val="13"/>
        </w:numPr>
        <w:jc w:val="both"/>
      </w:pPr>
      <w:r>
        <w:t>Niniejsza umowa obowiązuje od dnia jej zawarcia.</w:t>
      </w:r>
    </w:p>
    <w:p w14:paraId="582B2247" w14:textId="77777777" w:rsidR="004A135C" w:rsidRDefault="004A135C" w:rsidP="006E6837">
      <w:pPr>
        <w:pStyle w:val="Akapitzlist"/>
        <w:jc w:val="both"/>
      </w:pPr>
    </w:p>
    <w:p w14:paraId="09CEEF03" w14:textId="77777777" w:rsidR="004A135C" w:rsidRDefault="004A135C" w:rsidP="006E6837">
      <w:pPr>
        <w:pStyle w:val="Akapitzlist"/>
        <w:jc w:val="both"/>
      </w:pPr>
    </w:p>
    <w:p w14:paraId="62B40B2C" w14:textId="77777777" w:rsidR="004A135C" w:rsidRPr="002271B9" w:rsidRDefault="004A135C" w:rsidP="006E6837">
      <w:pPr>
        <w:pStyle w:val="Akapitzlist"/>
        <w:ind w:left="1416"/>
        <w:jc w:val="both"/>
        <w:rPr>
          <w:b/>
        </w:rPr>
      </w:pPr>
      <w:r w:rsidRPr="002271B9">
        <w:rPr>
          <w:b/>
        </w:rPr>
        <w:t>ZAMAWIAJĄCY</w:t>
      </w:r>
      <w:r w:rsidRPr="002271B9">
        <w:rPr>
          <w:b/>
        </w:rPr>
        <w:tab/>
      </w:r>
      <w:r w:rsidRPr="002271B9">
        <w:rPr>
          <w:b/>
        </w:rPr>
        <w:tab/>
      </w:r>
      <w:r w:rsidRPr="002271B9">
        <w:rPr>
          <w:b/>
        </w:rPr>
        <w:tab/>
      </w:r>
      <w:r w:rsidRPr="002271B9">
        <w:rPr>
          <w:b/>
        </w:rPr>
        <w:tab/>
      </w:r>
      <w:r w:rsidRPr="002271B9">
        <w:rPr>
          <w:b/>
        </w:rPr>
        <w:tab/>
      </w:r>
      <w:r w:rsidRPr="002271B9">
        <w:rPr>
          <w:b/>
        </w:rPr>
        <w:tab/>
        <w:t>WYKONAWCA</w:t>
      </w:r>
    </w:p>
    <w:p w14:paraId="301D82F5" w14:textId="77777777" w:rsidR="004A135C" w:rsidRDefault="004A135C" w:rsidP="006E6837">
      <w:pPr>
        <w:jc w:val="both"/>
      </w:pPr>
      <w:r>
        <w:tab/>
      </w:r>
    </w:p>
    <w:p w14:paraId="7735C106" w14:textId="77777777" w:rsidR="004A135C" w:rsidRPr="00EF66EC" w:rsidRDefault="004A135C" w:rsidP="006E6837">
      <w:pPr>
        <w:jc w:val="both"/>
      </w:pPr>
      <w:r>
        <w:tab/>
        <w:t>……………………………………………………..                                          …………………………………………….</w:t>
      </w:r>
    </w:p>
    <w:sectPr w:rsidR="004A135C" w:rsidRPr="00EF6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C1F79"/>
    <w:multiLevelType w:val="hybridMultilevel"/>
    <w:tmpl w:val="DCB6CB0E"/>
    <w:lvl w:ilvl="0" w:tplc="541AD55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AE591E"/>
    <w:multiLevelType w:val="hybridMultilevel"/>
    <w:tmpl w:val="3790DD7C"/>
    <w:lvl w:ilvl="0" w:tplc="5E124ABC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1B4C6015"/>
    <w:multiLevelType w:val="hybridMultilevel"/>
    <w:tmpl w:val="F1422D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53601"/>
    <w:multiLevelType w:val="hybridMultilevel"/>
    <w:tmpl w:val="DC122240"/>
    <w:lvl w:ilvl="0" w:tplc="70643D26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29B378EC"/>
    <w:multiLevelType w:val="hybridMultilevel"/>
    <w:tmpl w:val="778469B4"/>
    <w:lvl w:ilvl="0" w:tplc="C08E836C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 w15:restartNumberingAfterBreak="0">
    <w:nsid w:val="34F5628A"/>
    <w:multiLevelType w:val="hybridMultilevel"/>
    <w:tmpl w:val="C2C0C602"/>
    <w:lvl w:ilvl="0" w:tplc="AEDE243A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 w15:restartNumberingAfterBreak="0">
    <w:nsid w:val="400F31EC"/>
    <w:multiLevelType w:val="hybridMultilevel"/>
    <w:tmpl w:val="03507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10CC5"/>
    <w:multiLevelType w:val="hybridMultilevel"/>
    <w:tmpl w:val="B66285CE"/>
    <w:lvl w:ilvl="0" w:tplc="CBA4C7F6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 w15:restartNumberingAfterBreak="0">
    <w:nsid w:val="44A22D99"/>
    <w:multiLevelType w:val="hybridMultilevel"/>
    <w:tmpl w:val="226602DC"/>
    <w:lvl w:ilvl="0" w:tplc="277C0ED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DD82FC9"/>
    <w:multiLevelType w:val="hybridMultilevel"/>
    <w:tmpl w:val="75C4816C"/>
    <w:lvl w:ilvl="0" w:tplc="69C04F38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533965F3"/>
    <w:multiLevelType w:val="hybridMultilevel"/>
    <w:tmpl w:val="5CFE0084"/>
    <w:lvl w:ilvl="0" w:tplc="42122036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60CC446F"/>
    <w:multiLevelType w:val="hybridMultilevel"/>
    <w:tmpl w:val="E6644096"/>
    <w:lvl w:ilvl="0" w:tplc="0BAACDB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C7027C"/>
    <w:multiLevelType w:val="hybridMultilevel"/>
    <w:tmpl w:val="6FCEA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E0181A"/>
    <w:multiLevelType w:val="hybridMultilevel"/>
    <w:tmpl w:val="588A06C6"/>
    <w:lvl w:ilvl="0" w:tplc="29AAE0EE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10"/>
  </w:num>
  <w:num w:numId="6">
    <w:abstractNumId w:val="1"/>
  </w:num>
  <w:num w:numId="7">
    <w:abstractNumId w:val="9"/>
  </w:num>
  <w:num w:numId="8">
    <w:abstractNumId w:val="4"/>
  </w:num>
  <w:num w:numId="9">
    <w:abstractNumId w:val="13"/>
  </w:num>
  <w:num w:numId="10">
    <w:abstractNumId w:val="7"/>
  </w:num>
  <w:num w:numId="11">
    <w:abstractNumId w:val="12"/>
  </w:num>
  <w:num w:numId="12">
    <w:abstractNumId w:val="5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774"/>
    <w:rsid w:val="0008737A"/>
    <w:rsid w:val="00106A47"/>
    <w:rsid w:val="002271B9"/>
    <w:rsid w:val="00276311"/>
    <w:rsid w:val="002B408E"/>
    <w:rsid w:val="002C400D"/>
    <w:rsid w:val="002E1A02"/>
    <w:rsid w:val="002F4894"/>
    <w:rsid w:val="003A4EC6"/>
    <w:rsid w:val="003B0B3D"/>
    <w:rsid w:val="004A135C"/>
    <w:rsid w:val="00526389"/>
    <w:rsid w:val="005D0BCB"/>
    <w:rsid w:val="00642275"/>
    <w:rsid w:val="006E6837"/>
    <w:rsid w:val="006F5E83"/>
    <w:rsid w:val="00705148"/>
    <w:rsid w:val="007260B2"/>
    <w:rsid w:val="00795C55"/>
    <w:rsid w:val="007E0774"/>
    <w:rsid w:val="0081447A"/>
    <w:rsid w:val="00840725"/>
    <w:rsid w:val="0091124B"/>
    <w:rsid w:val="009424D5"/>
    <w:rsid w:val="00954922"/>
    <w:rsid w:val="009A6CCF"/>
    <w:rsid w:val="00A53B71"/>
    <w:rsid w:val="00B25750"/>
    <w:rsid w:val="00B76EB8"/>
    <w:rsid w:val="00C425C5"/>
    <w:rsid w:val="00C722D2"/>
    <w:rsid w:val="00C752FA"/>
    <w:rsid w:val="00CF008A"/>
    <w:rsid w:val="00E03858"/>
    <w:rsid w:val="00E236AE"/>
    <w:rsid w:val="00E65C3D"/>
    <w:rsid w:val="00EC0A2D"/>
    <w:rsid w:val="00EF66EC"/>
    <w:rsid w:val="00F3190B"/>
    <w:rsid w:val="00F830D5"/>
    <w:rsid w:val="00FC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218DE"/>
  <w15:chartTrackingRefBased/>
  <w15:docId w15:val="{1BFDA981-D1CD-4207-8240-90EA3BBB8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6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0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DA4BB-634A-4543-8F6A-3FE4BB18E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855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Wasilewska</dc:creator>
  <cp:keywords/>
  <dc:description/>
  <cp:lastModifiedBy>Ewa Skiba</cp:lastModifiedBy>
  <cp:revision>18</cp:revision>
  <dcterms:created xsi:type="dcterms:W3CDTF">2015-08-31T09:22:00Z</dcterms:created>
  <dcterms:modified xsi:type="dcterms:W3CDTF">2021-05-27T08:53:00Z</dcterms:modified>
</cp:coreProperties>
</file>