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ED46" w14:textId="4158DB12" w:rsidR="00F73C96" w:rsidRPr="00E93087" w:rsidRDefault="00F73C96" w:rsidP="00E93087">
      <w:pPr>
        <w:spacing w:after="0" w:line="240" w:lineRule="auto"/>
        <w:rPr>
          <w:b/>
          <w:bCs/>
          <w:sz w:val="28"/>
          <w:szCs w:val="28"/>
        </w:rPr>
      </w:pPr>
      <w:r w:rsidRPr="00E93087">
        <w:rPr>
          <w:b/>
          <w:bCs/>
          <w:sz w:val="28"/>
          <w:szCs w:val="28"/>
        </w:rPr>
        <w:t>Załącznik nr 1 do SWZ  Opis Przedmiotu Zamówienia -  SO.271.1.2025</w:t>
      </w:r>
    </w:p>
    <w:p w14:paraId="53378601" w14:textId="77777777" w:rsidR="00F73C96" w:rsidRPr="003E51BE" w:rsidRDefault="00F73C96" w:rsidP="00E93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11420145"/>
    </w:p>
    <w:p w14:paraId="2096FBA6" w14:textId="14F21A46" w:rsidR="006A5E15" w:rsidRPr="00E93087" w:rsidRDefault="00A54C46" w:rsidP="00E93087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93087">
        <w:rPr>
          <w:rFonts w:ascii="Times New Roman" w:hAnsi="Times New Roman" w:cs="Times New Roman"/>
          <w:b/>
          <w:bCs/>
          <w:sz w:val="32"/>
          <w:szCs w:val="32"/>
        </w:rPr>
        <w:t xml:space="preserve">Agregat mobilny o mocy znamionowej PRP większej lub równej: 78kVA/62kW </w:t>
      </w:r>
      <w:r w:rsidR="00EC27BC" w:rsidRPr="00E93087">
        <w:rPr>
          <w:rFonts w:ascii="Times New Roman" w:hAnsi="Times New Roman" w:cs="Times New Roman"/>
          <w:b/>
          <w:bCs/>
          <w:sz w:val="32"/>
          <w:szCs w:val="32"/>
        </w:rPr>
        <w:t>- 2 szt.</w:t>
      </w:r>
    </w:p>
    <w:p w14:paraId="613964CC" w14:textId="77777777" w:rsidR="00E93087" w:rsidRDefault="00E93087" w:rsidP="00E93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FD7AB" w14:textId="24260277" w:rsidR="006C4879" w:rsidRPr="003E51BE" w:rsidRDefault="006C4879" w:rsidP="00E93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Agregat prądotwórczy z 60 miesięczną gwarancją.</w:t>
      </w:r>
    </w:p>
    <w:p w14:paraId="62403901" w14:textId="77777777" w:rsidR="006A5E15" w:rsidRDefault="006A5E15" w:rsidP="00E93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Agregat musi spełniać normy i dyrektywy:</w:t>
      </w:r>
    </w:p>
    <w:p w14:paraId="75331993" w14:textId="77777777" w:rsidR="00E93087" w:rsidRPr="003E51BE" w:rsidRDefault="00E93087" w:rsidP="00E93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7B547" w14:textId="77777777" w:rsidR="006A5E15" w:rsidRPr="003E51BE" w:rsidRDefault="006A5E15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Dyrektywa Maszynowa 2006/42/WE</w:t>
      </w:r>
    </w:p>
    <w:p w14:paraId="72523D6E" w14:textId="77777777" w:rsidR="006A5E15" w:rsidRPr="003E51BE" w:rsidRDefault="006A5E15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Dyrektywa Niskonapięciowa 2014/35/UE</w:t>
      </w:r>
    </w:p>
    <w:p w14:paraId="580BA097" w14:textId="77777777" w:rsidR="006A5E15" w:rsidRPr="003E51BE" w:rsidRDefault="006A5E15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Kompatybilność Elektromagnetyczna 2014/30/UE</w:t>
      </w:r>
    </w:p>
    <w:p w14:paraId="511CB5F8" w14:textId="77777777" w:rsidR="006A5E15" w:rsidRPr="003E51BE" w:rsidRDefault="006A5E15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Dyrektywa Hałasowa 2000/14/WE</w:t>
      </w:r>
    </w:p>
    <w:bookmarkEnd w:id="0"/>
    <w:p w14:paraId="557DC143" w14:textId="77777777" w:rsidR="006A5E15" w:rsidRPr="003E51BE" w:rsidRDefault="006A5E15" w:rsidP="00E93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BFCD5" w14:textId="62728867" w:rsidR="006A5E15" w:rsidRPr="003E51BE" w:rsidRDefault="006A5E15" w:rsidP="00E9308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1BE">
        <w:rPr>
          <w:rFonts w:ascii="Times New Roman" w:hAnsi="Times New Roman" w:cs="Times New Roman"/>
          <w:b/>
          <w:bCs/>
          <w:sz w:val="24"/>
          <w:szCs w:val="24"/>
        </w:rPr>
        <w:t>DANE OGÓLNE:</w:t>
      </w:r>
    </w:p>
    <w:p w14:paraId="4DCF5AE2" w14:textId="77777777" w:rsidR="006A5E15" w:rsidRPr="003E51BE" w:rsidRDefault="006A5E15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Cyfrowa regulacja napięcia +/-1 % </w:t>
      </w:r>
    </w:p>
    <w:p w14:paraId="3ED505BD" w14:textId="77777777" w:rsidR="006A5E15" w:rsidRPr="003E51BE" w:rsidRDefault="006A5E15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Podtrzymanie prądu zwarciowego 300 % 10s</w:t>
      </w:r>
    </w:p>
    <w:p w14:paraId="0D49FBDB" w14:textId="77777777" w:rsidR="006A5E15" w:rsidRPr="003E51BE" w:rsidRDefault="006A5E15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Klasa izolacji prądnicy nie niższa niż H</w:t>
      </w:r>
    </w:p>
    <w:p w14:paraId="6A4FAC04" w14:textId="77777777" w:rsidR="006A5E15" w:rsidRPr="003E51BE" w:rsidRDefault="006A5E15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Stopień ochrony prądnicy nie niższy niż IP23</w:t>
      </w:r>
    </w:p>
    <w:p w14:paraId="0D86FCC8" w14:textId="4EC32DF5" w:rsidR="006A5E15" w:rsidRPr="003E51BE" w:rsidRDefault="006A5E15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Klasa wykonania </w:t>
      </w:r>
      <w:r w:rsidR="00E93087">
        <w:rPr>
          <w:rFonts w:ascii="Times New Roman" w:hAnsi="Times New Roman" w:cs="Times New Roman"/>
          <w:sz w:val="24"/>
          <w:szCs w:val="24"/>
        </w:rPr>
        <w:t xml:space="preserve">– nie mniejsza niż </w:t>
      </w:r>
      <w:r w:rsidRPr="003E51BE">
        <w:rPr>
          <w:rFonts w:ascii="Times New Roman" w:hAnsi="Times New Roman" w:cs="Times New Roman"/>
          <w:sz w:val="24"/>
          <w:szCs w:val="24"/>
        </w:rPr>
        <w:t>G3</w:t>
      </w:r>
    </w:p>
    <w:p w14:paraId="0E9C4AA5" w14:textId="77777777" w:rsidR="006A5E15" w:rsidRPr="003E51BE" w:rsidRDefault="006A5E15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Szybkie przyjęcie obciążenia</w:t>
      </w:r>
    </w:p>
    <w:p w14:paraId="1CE84215" w14:textId="77777777" w:rsidR="006A5E15" w:rsidRPr="003E51BE" w:rsidRDefault="006A5E15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Gotowość pracy w trybie ręcznym i automatycznym</w:t>
      </w:r>
    </w:p>
    <w:p w14:paraId="40FB725F" w14:textId="77777777" w:rsidR="006A5E15" w:rsidRPr="003E51BE" w:rsidRDefault="006A5E15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Tłumik spalin z kompensatorem drgań</w:t>
      </w:r>
    </w:p>
    <w:p w14:paraId="095F89B8" w14:textId="77777777" w:rsidR="006A5E15" w:rsidRPr="003E51BE" w:rsidRDefault="006A5E15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51BE">
        <w:rPr>
          <w:rFonts w:ascii="Times New Roman" w:hAnsi="Times New Roman" w:cs="Times New Roman"/>
          <w:sz w:val="24"/>
          <w:szCs w:val="24"/>
        </w:rPr>
        <w:t>Wibroizolatory</w:t>
      </w:r>
      <w:proofErr w:type="spellEnd"/>
      <w:r w:rsidRPr="003E51BE">
        <w:rPr>
          <w:rFonts w:ascii="Times New Roman" w:hAnsi="Times New Roman" w:cs="Times New Roman"/>
          <w:sz w:val="24"/>
          <w:szCs w:val="24"/>
        </w:rPr>
        <w:t xml:space="preserve"> drgań silnika i prądnicy</w:t>
      </w:r>
    </w:p>
    <w:p w14:paraId="31331E34" w14:textId="77777777" w:rsidR="006A5E15" w:rsidRPr="003E51BE" w:rsidRDefault="006A5E15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Przycisk awaryjnego zatrzymania</w:t>
      </w:r>
    </w:p>
    <w:p w14:paraId="111A79E0" w14:textId="77777777" w:rsidR="006A5E15" w:rsidRPr="003E51BE" w:rsidRDefault="006A5E15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Sygnalizator dźwiękowy awarii</w:t>
      </w:r>
    </w:p>
    <w:p w14:paraId="5389829D" w14:textId="009D495C" w:rsidR="006C4879" w:rsidRPr="00E93087" w:rsidRDefault="006A5E15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Wlew płynu chłodzącego na dachu obudowy</w:t>
      </w:r>
    </w:p>
    <w:p w14:paraId="18B9774D" w14:textId="77777777" w:rsidR="006A5E15" w:rsidRPr="003E51BE" w:rsidRDefault="006A5E15" w:rsidP="00E93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28BA2" w14:textId="1D9E891D" w:rsidR="006A5E15" w:rsidRPr="003E51BE" w:rsidRDefault="006A5E15" w:rsidP="00E9308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1BE">
        <w:rPr>
          <w:rFonts w:ascii="Times New Roman" w:hAnsi="Times New Roman" w:cs="Times New Roman"/>
          <w:b/>
          <w:bCs/>
          <w:sz w:val="24"/>
          <w:szCs w:val="24"/>
        </w:rPr>
        <w:t>PARAMETRY TECHNICZNE:</w:t>
      </w:r>
    </w:p>
    <w:p w14:paraId="5508EA2D" w14:textId="77777777" w:rsidR="006A5E15" w:rsidRPr="003E51BE" w:rsidRDefault="006A5E15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Moc znamionowa PRP większa lub równa: 78kVA/62kW</w:t>
      </w:r>
    </w:p>
    <w:p w14:paraId="520CA1C1" w14:textId="77777777" w:rsidR="006A5E15" w:rsidRPr="003E51BE" w:rsidRDefault="006A5E15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Prąd znamionowy PRP równy lub większy: 112A </w:t>
      </w:r>
    </w:p>
    <w:p w14:paraId="49A6480C" w14:textId="77777777" w:rsidR="006A5E15" w:rsidRPr="003E51BE" w:rsidRDefault="006A5E15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Częstotliwość: 50 </w:t>
      </w:r>
      <w:proofErr w:type="spellStart"/>
      <w:r w:rsidRPr="003E51BE">
        <w:rPr>
          <w:rFonts w:ascii="Times New Roman" w:hAnsi="Times New Roman" w:cs="Times New Roman"/>
          <w:sz w:val="24"/>
          <w:szCs w:val="24"/>
        </w:rPr>
        <w:t>Hz</w:t>
      </w:r>
      <w:proofErr w:type="spellEnd"/>
    </w:p>
    <w:p w14:paraId="0B26D386" w14:textId="77777777" w:rsidR="006A5E15" w:rsidRPr="003E51BE" w:rsidRDefault="006A5E15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Napięcie: 400V </w:t>
      </w:r>
    </w:p>
    <w:p w14:paraId="6B8D6304" w14:textId="4CBDED13" w:rsidR="006A5E15" w:rsidRPr="003E51BE" w:rsidRDefault="006A5E15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Emisja spalin: </w:t>
      </w:r>
      <w:r w:rsidR="00E93087">
        <w:rPr>
          <w:rFonts w:ascii="Times New Roman" w:hAnsi="Times New Roman" w:cs="Times New Roman"/>
          <w:sz w:val="24"/>
          <w:szCs w:val="24"/>
        </w:rPr>
        <w:t>minimum Euro 6e</w:t>
      </w:r>
    </w:p>
    <w:p w14:paraId="2A1C7828" w14:textId="77777777" w:rsidR="006A5E15" w:rsidRPr="003E51BE" w:rsidRDefault="006A5E15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Rodzaj paliwa: Diesel</w:t>
      </w:r>
    </w:p>
    <w:p w14:paraId="213A58FF" w14:textId="77777777" w:rsidR="006A5E15" w:rsidRPr="003E51BE" w:rsidRDefault="006A5E15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Pojemność zbiornika paliwa: nie mniej niż 260l</w:t>
      </w:r>
    </w:p>
    <w:p w14:paraId="5DBCDC93" w14:textId="77777777" w:rsidR="006A5E15" w:rsidRPr="003E51BE" w:rsidRDefault="006A5E15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Autonomia dla 75% / 100% obciążenia: (odpowiednie 17,3 / 12,4 h) lub więcej</w:t>
      </w:r>
    </w:p>
    <w:p w14:paraId="4DEC3625" w14:textId="77777777" w:rsidR="006A5E15" w:rsidRPr="003E51BE" w:rsidRDefault="006A5E15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Gwarantowana moc akustyczna Lwa nie większa niż: 97 </w:t>
      </w:r>
      <w:proofErr w:type="spellStart"/>
      <w:r w:rsidRPr="003E51BE">
        <w:rPr>
          <w:rFonts w:ascii="Times New Roman" w:hAnsi="Times New Roman" w:cs="Times New Roman"/>
          <w:sz w:val="24"/>
          <w:szCs w:val="24"/>
        </w:rPr>
        <w:t>dBA</w:t>
      </w:r>
      <w:proofErr w:type="spellEnd"/>
    </w:p>
    <w:p w14:paraId="79E60154" w14:textId="77777777" w:rsidR="006A5E15" w:rsidRPr="003E51BE" w:rsidRDefault="006A5E15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Ciśnienie akustyczne z 7m </w:t>
      </w:r>
      <w:proofErr w:type="spellStart"/>
      <w:r w:rsidRPr="003E51BE">
        <w:rPr>
          <w:rFonts w:ascii="Times New Roman" w:hAnsi="Times New Roman" w:cs="Times New Roman"/>
          <w:sz w:val="24"/>
          <w:szCs w:val="24"/>
        </w:rPr>
        <w:t>LPa</w:t>
      </w:r>
      <w:proofErr w:type="spellEnd"/>
      <w:r w:rsidRPr="003E51BE">
        <w:rPr>
          <w:rFonts w:ascii="Times New Roman" w:hAnsi="Times New Roman" w:cs="Times New Roman"/>
          <w:sz w:val="24"/>
          <w:szCs w:val="24"/>
        </w:rPr>
        <w:t xml:space="preserve"> nie wyższe niż: 68 ± 1 </w:t>
      </w:r>
      <w:proofErr w:type="spellStart"/>
      <w:r w:rsidRPr="003E51BE">
        <w:rPr>
          <w:rFonts w:ascii="Times New Roman" w:hAnsi="Times New Roman" w:cs="Times New Roman"/>
          <w:sz w:val="24"/>
          <w:szCs w:val="24"/>
        </w:rPr>
        <w:t>dBA</w:t>
      </w:r>
      <w:proofErr w:type="spellEnd"/>
    </w:p>
    <w:p w14:paraId="07CDF632" w14:textId="77777777" w:rsidR="006A5E15" w:rsidRPr="003E51BE" w:rsidRDefault="006A5E15" w:rsidP="00E93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6A8740" w14:textId="2D7DAC0F" w:rsidR="006A5E15" w:rsidRPr="003E51BE" w:rsidRDefault="006A5E15" w:rsidP="00E9308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1BE">
        <w:rPr>
          <w:rFonts w:ascii="Times New Roman" w:hAnsi="Times New Roman" w:cs="Times New Roman"/>
          <w:b/>
          <w:bCs/>
          <w:sz w:val="24"/>
          <w:szCs w:val="24"/>
        </w:rPr>
        <w:t>WYPOSAŻENIE PODSTAWOWE:</w:t>
      </w:r>
    </w:p>
    <w:p w14:paraId="28D366BC" w14:textId="77777777" w:rsidR="006A5E15" w:rsidRPr="003E51BE" w:rsidRDefault="006A5E15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Prądnica </w:t>
      </w:r>
      <w:proofErr w:type="spellStart"/>
      <w:r w:rsidRPr="003E51BE">
        <w:rPr>
          <w:rFonts w:ascii="Times New Roman" w:hAnsi="Times New Roman" w:cs="Times New Roman"/>
          <w:sz w:val="24"/>
          <w:szCs w:val="24"/>
        </w:rPr>
        <w:t>bezszczotkowa</w:t>
      </w:r>
      <w:proofErr w:type="spellEnd"/>
    </w:p>
    <w:p w14:paraId="511914E2" w14:textId="77777777" w:rsidR="006A5E15" w:rsidRPr="003E51BE" w:rsidRDefault="006A5E15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Cyfrowy stabilizator AVR</w:t>
      </w:r>
    </w:p>
    <w:p w14:paraId="4A431318" w14:textId="77777777" w:rsidR="00A2483E" w:rsidRPr="003E51BE" w:rsidRDefault="006A5E15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Sterownik </w:t>
      </w:r>
      <w:r w:rsidR="00A2483E" w:rsidRPr="003E51BE">
        <w:rPr>
          <w:rFonts w:ascii="Times New Roman" w:hAnsi="Times New Roman" w:cs="Times New Roman"/>
          <w:sz w:val="24"/>
          <w:szCs w:val="24"/>
        </w:rPr>
        <w:t>elektroniczny</w:t>
      </w:r>
      <w:r w:rsidRPr="003E51BE">
        <w:rPr>
          <w:rFonts w:ascii="Times New Roman" w:hAnsi="Times New Roman" w:cs="Times New Roman"/>
          <w:sz w:val="24"/>
          <w:szCs w:val="24"/>
        </w:rPr>
        <w:t xml:space="preserve"> z dwoma portami komunikacyjnymi </w:t>
      </w:r>
    </w:p>
    <w:p w14:paraId="0A405644" w14:textId="77777777" w:rsidR="006A5E15" w:rsidRPr="003E51BE" w:rsidRDefault="006A5E15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Cewka wybijakowa wyłącznika</w:t>
      </w:r>
    </w:p>
    <w:p w14:paraId="613A1A4F" w14:textId="77777777" w:rsidR="006A5E15" w:rsidRPr="003E51BE" w:rsidRDefault="006A5E15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Transformatorowa ładowarka akumulatora</w:t>
      </w:r>
    </w:p>
    <w:p w14:paraId="0D103DF7" w14:textId="77777777" w:rsidR="006A5E15" w:rsidRPr="003E51BE" w:rsidRDefault="006A5E15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Grzałka bloku silnika</w:t>
      </w:r>
    </w:p>
    <w:p w14:paraId="54A8EE85" w14:textId="17E9C3D0" w:rsidR="006A5E15" w:rsidRPr="00E93087" w:rsidRDefault="006A5E15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Dwa wlewy paliwa</w:t>
      </w:r>
    </w:p>
    <w:p w14:paraId="22DA37D0" w14:textId="77777777" w:rsidR="0084495B" w:rsidRDefault="0084495B" w:rsidP="00E93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E63E41" w14:textId="77777777" w:rsidR="00397192" w:rsidRPr="003E51BE" w:rsidRDefault="00397192" w:rsidP="00E93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34040" w14:textId="12E71FB7" w:rsidR="006A5E15" w:rsidRPr="003E51BE" w:rsidRDefault="006A5E15" w:rsidP="00E9308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1BE">
        <w:rPr>
          <w:rFonts w:ascii="Times New Roman" w:hAnsi="Times New Roman" w:cs="Times New Roman"/>
          <w:b/>
          <w:bCs/>
          <w:sz w:val="24"/>
          <w:szCs w:val="24"/>
        </w:rPr>
        <w:t>WYMAGANIA DOTYCZĄCE SILNIKA:</w:t>
      </w:r>
    </w:p>
    <w:p w14:paraId="1654D296" w14:textId="77777777" w:rsidR="006A5E15" w:rsidRPr="003E51BE" w:rsidRDefault="006A5E15" w:rsidP="00E9308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Obroty: 1500obr/min</w:t>
      </w:r>
    </w:p>
    <w:p w14:paraId="4F1F775E" w14:textId="77777777" w:rsidR="006A5E15" w:rsidRPr="003E51BE" w:rsidRDefault="006A5E15" w:rsidP="00E9308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Silnik: czterocylindrowy, chłodzony cieczą</w:t>
      </w:r>
    </w:p>
    <w:p w14:paraId="053337CE" w14:textId="77777777" w:rsidR="006A5E15" w:rsidRPr="003E51BE" w:rsidRDefault="006A5E15" w:rsidP="00E9308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Regulacja obrotów: mechaniczna</w:t>
      </w:r>
    </w:p>
    <w:p w14:paraId="18F08778" w14:textId="77777777" w:rsidR="006A5E15" w:rsidRPr="003E51BE" w:rsidRDefault="006A5E15" w:rsidP="00E9308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Klasa wykonania: G3</w:t>
      </w:r>
    </w:p>
    <w:p w14:paraId="5E89D1D2" w14:textId="77777777" w:rsidR="006A5E15" w:rsidRPr="003E51BE" w:rsidRDefault="006A5E15" w:rsidP="00E9308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Układa paliwowy: wtrysk bezpośredni</w:t>
      </w:r>
    </w:p>
    <w:p w14:paraId="68434D36" w14:textId="77777777" w:rsidR="006A5E15" w:rsidRPr="003E51BE" w:rsidRDefault="006A5E15" w:rsidP="00E9308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Instalacja: 12V</w:t>
      </w:r>
    </w:p>
    <w:p w14:paraId="78F60E58" w14:textId="2769B286" w:rsidR="006A5E15" w:rsidRPr="003E51BE" w:rsidRDefault="006A5E15" w:rsidP="00E9308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Emisja spalin: </w:t>
      </w:r>
      <w:r w:rsidR="00E93087">
        <w:rPr>
          <w:rFonts w:ascii="Times New Roman" w:hAnsi="Times New Roman" w:cs="Times New Roman"/>
          <w:sz w:val="24"/>
          <w:szCs w:val="24"/>
        </w:rPr>
        <w:t>minimum Euro 6e</w:t>
      </w:r>
    </w:p>
    <w:p w14:paraId="12913E3B" w14:textId="77777777" w:rsidR="006A5E15" w:rsidRPr="003E51BE" w:rsidRDefault="006A5E15" w:rsidP="00E9308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Filtr paliwa z separatorem wody</w:t>
      </w:r>
    </w:p>
    <w:p w14:paraId="690D2570" w14:textId="77777777" w:rsidR="006A5E15" w:rsidRPr="003E51BE" w:rsidRDefault="006A5E15" w:rsidP="00E93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228E2" w14:textId="10364AE2" w:rsidR="006A5E15" w:rsidRPr="003E51BE" w:rsidRDefault="006A5E15" w:rsidP="00E9308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 </w:t>
      </w:r>
      <w:r w:rsidRPr="003E51BE">
        <w:rPr>
          <w:rFonts w:ascii="Times New Roman" w:hAnsi="Times New Roman" w:cs="Times New Roman"/>
          <w:b/>
          <w:bCs/>
          <w:sz w:val="24"/>
          <w:szCs w:val="24"/>
        </w:rPr>
        <w:t>WYMAGANIA DOTYCZĄCE PRĄDNICY:</w:t>
      </w:r>
    </w:p>
    <w:p w14:paraId="28C72EDC" w14:textId="77777777" w:rsidR="006A5E15" w:rsidRPr="003E51BE" w:rsidRDefault="006A5E15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Napięcie znamionowe: 400V</w:t>
      </w:r>
    </w:p>
    <w:p w14:paraId="7C5D6FB5" w14:textId="77777777" w:rsidR="006A5E15" w:rsidRPr="003E51BE" w:rsidRDefault="006A5E15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Współczynnik mocy: cos 0,8</w:t>
      </w:r>
    </w:p>
    <w:p w14:paraId="27935F07" w14:textId="77777777" w:rsidR="006A5E15" w:rsidRPr="003E51BE" w:rsidRDefault="006A5E15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Moc znamionowa: 80,0 kVA</w:t>
      </w:r>
    </w:p>
    <w:p w14:paraId="5BB15526" w14:textId="77777777" w:rsidR="006A5E15" w:rsidRPr="003E51BE" w:rsidRDefault="006A5E15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Stopień ochrony: IP23 lub wyższy</w:t>
      </w:r>
    </w:p>
    <w:p w14:paraId="3D1C8931" w14:textId="77777777" w:rsidR="006A5E15" w:rsidRPr="003E51BE" w:rsidRDefault="006A5E15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Konstrukcja: jednołożyskowa</w:t>
      </w:r>
    </w:p>
    <w:p w14:paraId="0AC7F658" w14:textId="77777777" w:rsidR="006A5E15" w:rsidRPr="003E51BE" w:rsidRDefault="006A5E15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Technologia: </w:t>
      </w:r>
      <w:proofErr w:type="spellStart"/>
      <w:r w:rsidRPr="003E51BE">
        <w:rPr>
          <w:rFonts w:ascii="Times New Roman" w:hAnsi="Times New Roman" w:cs="Times New Roman"/>
          <w:sz w:val="24"/>
          <w:szCs w:val="24"/>
        </w:rPr>
        <w:t>bezszczotkowa</w:t>
      </w:r>
      <w:proofErr w:type="spellEnd"/>
    </w:p>
    <w:p w14:paraId="344243C5" w14:textId="77777777" w:rsidR="006A5E15" w:rsidRPr="003E51BE" w:rsidRDefault="006A5E15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Połączenie z silnikiem: bezpośrednie</w:t>
      </w:r>
    </w:p>
    <w:p w14:paraId="6D2EA013" w14:textId="77777777" w:rsidR="006A5E15" w:rsidRPr="003E51BE" w:rsidRDefault="006A5E15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Podtrzymanie prądu zwarciowego: min. 300% /10s </w:t>
      </w:r>
    </w:p>
    <w:p w14:paraId="30BFEBFE" w14:textId="77777777" w:rsidR="006A5E15" w:rsidRPr="003E51BE" w:rsidRDefault="006A5E15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Klasa izolacji: H</w:t>
      </w:r>
    </w:p>
    <w:p w14:paraId="4DCD491D" w14:textId="77777777" w:rsidR="006A5E15" w:rsidRPr="003E51BE" w:rsidRDefault="006A5E15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Sprawność 90% lub wyższa</w:t>
      </w:r>
    </w:p>
    <w:p w14:paraId="577AAF35" w14:textId="77777777" w:rsidR="006A5E15" w:rsidRPr="003E51BE" w:rsidRDefault="006A5E15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Zawartość harmonicznych THD: &lt;2,5%</w:t>
      </w:r>
    </w:p>
    <w:p w14:paraId="18A05DA5" w14:textId="77777777" w:rsidR="006A5E15" w:rsidRPr="003E51BE" w:rsidRDefault="006A5E15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Reaktancja </w:t>
      </w:r>
      <w:proofErr w:type="spellStart"/>
      <w:r w:rsidRPr="003E51BE">
        <w:rPr>
          <w:rFonts w:ascii="Times New Roman" w:hAnsi="Times New Roman" w:cs="Times New Roman"/>
          <w:sz w:val="24"/>
          <w:szCs w:val="24"/>
        </w:rPr>
        <w:t>Xd</w:t>
      </w:r>
      <w:proofErr w:type="spellEnd"/>
      <w:r w:rsidRPr="003E51BE">
        <w:rPr>
          <w:rFonts w:ascii="Times New Roman" w:hAnsi="Times New Roman" w:cs="Times New Roman"/>
          <w:sz w:val="24"/>
          <w:szCs w:val="24"/>
        </w:rPr>
        <w:t>’’: 10,1%</w:t>
      </w:r>
    </w:p>
    <w:p w14:paraId="5B35512A" w14:textId="77777777" w:rsidR="006A5E15" w:rsidRPr="003E51BE" w:rsidRDefault="006A5E15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Regulacja napięcia: AVR, cyfrowy</w:t>
      </w:r>
    </w:p>
    <w:p w14:paraId="2777AA60" w14:textId="77777777" w:rsidR="006A5E15" w:rsidRPr="003E51BE" w:rsidRDefault="006A5E15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Dokładność regulacji: +/- 1 %</w:t>
      </w:r>
    </w:p>
    <w:p w14:paraId="34CFF0DA" w14:textId="77777777" w:rsidR="006A5E15" w:rsidRPr="003E51BE" w:rsidRDefault="006A5E15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Zasilanie AVR: uzwojenie pomocnicze</w:t>
      </w:r>
    </w:p>
    <w:p w14:paraId="2857BC14" w14:textId="77777777" w:rsidR="006A5E15" w:rsidRPr="003E51BE" w:rsidRDefault="006A5E15" w:rsidP="00E93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D71FC9" w14:textId="09483C19" w:rsidR="006A5E15" w:rsidRPr="003E51BE" w:rsidRDefault="006A5E15" w:rsidP="00E9308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1BE">
        <w:rPr>
          <w:rFonts w:ascii="Times New Roman" w:hAnsi="Times New Roman" w:cs="Times New Roman"/>
          <w:b/>
          <w:bCs/>
          <w:sz w:val="24"/>
          <w:szCs w:val="24"/>
        </w:rPr>
        <w:t>WYMAGANIA DOTYCZĄCE STEROWNIKA AGREGATU:</w:t>
      </w:r>
    </w:p>
    <w:p w14:paraId="7FEB37A9" w14:textId="77777777" w:rsidR="006A5E15" w:rsidRPr="003E51BE" w:rsidRDefault="006A5E15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Intuicyjny interfejs graficzny</w:t>
      </w:r>
    </w:p>
    <w:p w14:paraId="7DC33FD5" w14:textId="77777777" w:rsidR="006A5E15" w:rsidRPr="003E51BE" w:rsidRDefault="006A5E15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Zegar czasu rzeczywistego z akumulatorem</w:t>
      </w:r>
    </w:p>
    <w:p w14:paraId="4674CEE2" w14:textId="77777777" w:rsidR="006A5E15" w:rsidRPr="003E51BE" w:rsidRDefault="006A5E15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Kontrola zasilania sieciowego, automatyczny start generatora</w:t>
      </w:r>
    </w:p>
    <w:p w14:paraId="0A317B5D" w14:textId="77777777" w:rsidR="006A5E15" w:rsidRPr="003E51BE" w:rsidRDefault="006A5E15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Dziennik zdarzeń: do 350 pozycji</w:t>
      </w:r>
    </w:p>
    <w:p w14:paraId="2756484C" w14:textId="77777777" w:rsidR="006A5E15" w:rsidRPr="003E51BE" w:rsidRDefault="006A5E15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Pomiar wartości prądu w 3 fazach</w:t>
      </w:r>
    </w:p>
    <w:p w14:paraId="34205737" w14:textId="77777777" w:rsidR="006A5E15" w:rsidRPr="003E51BE" w:rsidRDefault="006A5E15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Pomiar wartości napięcia sieci i generatora</w:t>
      </w:r>
    </w:p>
    <w:p w14:paraId="57BE9705" w14:textId="77777777" w:rsidR="006A5E15" w:rsidRPr="003E51BE" w:rsidRDefault="006A5E15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Pomiar mocy czynnej, biernej i pozornej</w:t>
      </w:r>
    </w:p>
    <w:p w14:paraId="45B483F1" w14:textId="77777777" w:rsidR="006A5E15" w:rsidRPr="003E51BE" w:rsidRDefault="006A5E15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Licznik energii czynnej i biernej generatora</w:t>
      </w:r>
    </w:p>
    <w:p w14:paraId="39368852" w14:textId="77777777" w:rsidR="006A5E15" w:rsidRPr="003E51BE" w:rsidRDefault="006A5E15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Licznik czasu pracy, liczniki przeglądów</w:t>
      </w:r>
    </w:p>
    <w:p w14:paraId="7C188E79" w14:textId="77777777" w:rsidR="006A5E15" w:rsidRPr="003E51BE" w:rsidRDefault="006A5E15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Pomiar napięcia akumulatora</w:t>
      </w:r>
    </w:p>
    <w:p w14:paraId="551EAC3F" w14:textId="77777777" w:rsidR="006A5E15" w:rsidRPr="003E51BE" w:rsidRDefault="006A5E15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Pełne zabezpieczenie silnika i prądnicy</w:t>
      </w:r>
    </w:p>
    <w:p w14:paraId="14C2C322" w14:textId="77777777" w:rsidR="006A5E15" w:rsidRPr="003E51BE" w:rsidRDefault="006A5E15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Magistrala CAN i port USB</w:t>
      </w:r>
    </w:p>
    <w:p w14:paraId="576500D6" w14:textId="77777777" w:rsidR="006A5E15" w:rsidRPr="003E51BE" w:rsidRDefault="006A5E15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Kontrola poziomu paliwa</w:t>
      </w:r>
    </w:p>
    <w:p w14:paraId="58DDFBB1" w14:textId="77777777" w:rsidR="006A5E15" w:rsidRPr="003E51BE" w:rsidRDefault="006A5E15" w:rsidP="00E93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D88FF" w14:textId="71BAA371" w:rsidR="006A5E15" w:rsidRPr="003E51BE" w:rsidRDefault="006A5E15" w:rsidP="00E9308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1BE">
        <w:rPr>
          <w:rFonts w:ascii="Times New Roman" w:hAnsi="Times New Roman" w:cs="Times New Roman"/>
          <w:b/>
          <w:bCs/>
          <w:sz w:val="24"/>
          <w:szCs w:val="24"/>
        </w:rPr>
        <w:t>WYMAGANIA DOTYCZĄCE UKŁADU SZR:</w:t>
      </w:r>
    </w:p>
    <w:p w14:paraId="3D4D745B" w14:textId="77777777" w:rsidR="006A5E15" w:rsidRPr="003E51BE" w:rsidRDefault="006A5E15" w:rsidP="00E930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przełącznikowy</w:t>
      </w:r>
    </w:p>
    <w:p w14:paraId="5F75991A" w14:textId="77777777" w:rsidR="006A5E15" w:rsidRPr="003E51BE" w:rsidRDefault="006A5E15" w:rsidP="00E930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czteropolowy</w:t>
      </w:r>
    </w:p>
    <w:p w14:paraId="3D7F76AD" w14:textId="77777777" w:rsidR="006A5E15" w:rsidRPr="003E51BE" w:rsidRDefault="006A5E15" w:rsidP="00E930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zewnętrzny</w:t>
      </w:r>
    </w:p>
    <w:p w14:paraId="745DE408" w14:textId="77777777" w:rsidR="00B47809" w:rsidRPr="003E51BE" w:rsidRDefault="00B47809" w:rsidP="00E9308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DF8AAD4" w14:textId="289CB3EC" w:rsidR="00EC27BC" w:rsidRPr="003E51BE" w:rsidRDefault="00EC27BC" w:rsidP="00E9308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1BE">
        <w:rPr>
          <w:rFonts w:ascii="Times New Roman" w:hAnsi="Times New Roman" w:cs="Times New Roman"/>
          <w:b/>
          <w:bCs/>
          <w:sz w:val="24"/>
          <w:szCs w:val="24"/>
        </w:rPr>
        <w:lastRenderedPageBreak/>
        <w:t>DANE OGÓLNE PRZYCZEPY DO PRZEWOZU AGREGATU:</w:t>
      </w:r>
    </w:p>
    <w:p w14:paraId="27BE7B02" w14:textId="77777777" w:rsidR="00EC27BC" w:rsidRPr="003E51BE" w:rsidRDefault="00EC27BC" w:rsidP="00E93087">
      <w:pPr>
        <w:pStyle w:val="Default"/>
        <w:numPr>
          <w:ilvl w:val="0"/>
          <w:numId w:val="7"/>
        </w:numPr>
        <w:ind w:left="720" w:hanging="360"/>
        <w:rPr>
          <w:color w:val="auto"/>
        </w:rPr>
      </w:pPr>
      <w:r w:rsidRPr="003E51BE">
        <w:rPr>
          <w:color w:val="auto"/>
        </w:rPr>
        <w:t xml:space="preserve">wymiary ładunkowe dopasowane do wielkości agregatu </w:t>
      </w:r>
    </w:p>
    <w:p w14:paraId="5181B618" w14:textId="77777777" w:rsidR="00EC27BC" w:rsidRPr="003E51BE" w:rsidRDefault="00EC27BC" w:rsidP="00E93087">
      <w:pPr>
        <w:pStyle w:val="Default"/>
        <w:numPr>
          <w:ilvl w:val="0"/>
          <w:numId w:val="7"/>
        </w:numPr>
        <w:ind w:left="720" w:hanging="360"/>
        <w:rPr>
          <w:color w:val="auto"/>
        </w:rPr>
      </w:pPr>
      <w:r w:rsidRPr="003E51BE">
        <w:rPr>
          <w:color w:val="auto"/>
        </w:rPr>
        <w:t xml:space="preserve">koło podporowe </w:t>
      </w:r>
    </w:p>
    <w:p w14:paraId="20784EEC" w14:textId="581BE991" w:rsidR="003E51BE" w:rsidRPr="00E93087" w:rsidRDefault="003E51BE" w:rsidP="00E93087">
      <w:pPr>
        <w:pStyle w:val="Default"/>
        <w:numPr>
          <w:ilvl w:val="0"/>
          <w:numId w:val="7"/>
        </w:numPr>
        <w:ind w:left="720" w:hanging="360"/>
        <w:rPr>
          <w:color w:val="auto"/>
        </w:rPr>
      </w:pPr>
      <w:r w:rsidRPr="00E93087">
        <w:rPr>
          <w:color w:val="auto"/>
        </w:rPr>
        <w:t>dopuszczenie do ruchu drogowego</w:t>
      </w:r>
    </w:p>
    <w:p w14:paraId="7833A3A9" w14:textId="77777777" w:rsidR="00EC27BC" w:rsidRPr="003E51BE" w:rsidRDefault="00EC27BC" w:rsidP="00E93087">
      <w:pPr>
        <w:pStyle w:val="Default"/>
        <w:numPr>
          <w:ilvl w:val="0"/>
          <w:numId w:val="7"/>
        </w:numPr>
        <w:ind w:left="720" w:hanging="360"/>
        <w:rPr>
          <w:color w:val="auto"/>
        </w:rPr>
      </w:pPr>
      <w:r w:rsidRPr="003E51BE">
        <w:rPr>
          <w:color w:val="auto"/>
        </w:rPr>
        <w:t xml:space="preserve">zaczep kulowy ze wskaźnikiem bezpieczeństwa. </w:t>
      </w:r>
    </w:p>
    <w:p w14:paraId="701A8EA4" w14:textId="77777777" w:rsidR="00EC27BC" w:rsidRPr="003E51BE" w:rsidRDefault="00EC27BC" w:rsidP="00E93087">
      <w:pPr>
        <w:pStyle w:val="Default"/>
        <w:numPr>
          <w:ilvl w:val="0"/>
          <w:numId w:val="7"/>
        </w:numPr>
        <w:ind w:left="720" w:hanging="360"/>
        <w:rPr>
          <w:color w:val="auto"/>
        </w:rPr>
      </w:pPr>
      <w:r w:rsidRPr="003E51BE">
        <w:rPr>
          <w:color w:val="auto"/>
        </w:rPr>
        <w:t xml:space="preserve">kliny pod koła </w:t>
      </w:r>
    </w:p>
    <w:p w14:paraId="45DF1A58" w14:textId="6359A242" w:rsidR="00EC27BC" w:rsidRPr="003E51BE" w:rsidRDefault="00E93087" w:rsidP="00E93087">
      <w:pPr>
        <w:pStyle w:val="Default"/>
        <w:numPr>
          <w:ilvl w:val="0"/>
          <w:numId w:val="7"/>
        </w:numPr>
        <w:ind w:firstLine="357"/>
        <w:rPr>
          <w:b/>
          <w:bCs/>
          <w:color w:val="auto"/>
        </w:rPr>
      </w:pPr>
      <w:r>
        <w:rPr>
          <w:color w:val="auto"/>
        </w:rPr>
        <w:t xml:space="preserve">przednie i </w:t>
      </w:r>
      <w:r w:rsidR="00EC27BC" w:rsidRPr="003E51BE">
        <w:rPr>
          <w:color w:val="auto"/>
        </w:rPr>
        <w:t xml:space="preserve">tylne podpory stabilizacyjne </w:t>
      </w:r>
    </w:p>
    <w:p w14:paraId="14D044C8" w14:textId="77777777" w:rsidR="00A54C46" w:rsidRPr="003E51BE" w:rsidRDefault="00A54C46" w:rsidP="00E93087">
      <w:pPr>
        <w:pStyle w:val="Default"/>
        <w:rPr>
          <w:color w:val="auto"/>
        </w:rPr>
      </w:pPr>
    </w:p>
    <w:p w14:paraId="27210F83" w14:textId="77777777" w:rsidR="00A54C46" w:rsidRPr="003E51BE" w:rsidRDefault="00A54C46" w:rsidP="00E93087">
      <w:pPr>
        <w:pStyle w:val="Default"/>
        <w:rPr>
          <w:color w:val="auto"/>
        </w:rPr>
      </w:pPr>
    </w:p>
    <w:p w14:paraId="2F76B40D" w14:textId="32636D2B" w:rsidR="00A54C46" w:rsidRPr="00E93087" w:rsidRDefault="00A54C46" w:rsidP="00E93087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E93087">
        <w:rPr>
          <w:rFonts w:ascii="Times New Roman" w:hAnsi="Times New Roman" w:cs="Times New Roman"/>
          <w:b/>
          <w:bCs/>
          <w:sz w:val="36"/>
          <w:szCs w:val="36"/>
        </w:rPr>
        <w:t xml:space="preserve">Agregat mobilny o mocy znamionowej PRP większej lub równej: 30 kVA/24 kW </w:t>
      </w:r>
      <w:r w:rsidR="00E76B8A" w:rsidRPr="00E93087">
        <w:rPr>
          <w:rFonts w:ascii="Times New Roman" w:hAnsi="Times New Roman" w:cs="Times New Roman"/>
          <w:b/>
          <w:bCs/>
          <w:sz w:val="36"/>
          <w:szCs w:val="36"/>
        </w:rPr>
        <w:t>– 1szt</w:t>
      </w:r>
    </w:p>
    <w:p w14:paraId="47E4DF9D" w14:textId="77777777" w:rsidR="00A54C46" w:rsidRPr="003E51BE" w:rsidRDefault="00A54C46" w:rsidP="00E93087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9C690" w14:textId="77777777" w:rsidR="00E93087" w:rsidRPr="003E51BE" w:rsidRDefault="00E93087" w:rsidP="00E93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Agregat prądotwórczy z 60 miesięczną gwarancją.</w:t>
      </w:r>
    </w:p>
    <w:p w14:paraId="25036C30" w14:textId="77777777" w:rsidR="00E93087" w:rsidRPr="003E51BE" w:rsidRDefault="00E93087" w:rsidP="00E93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Agregat musi spełniać normy i dyrektywy:</w:t>
      </w:r>
    </w:p>
    <w:p w14:paraId="0F5A3A2B" w14:textId="77777777" w:rsidR="00E93087" w:rsidRPr="003E51BE" w:rsidRDefault="00E93087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Dyrektywa Maszynowa 2006/42/WE</w:t>
      </w:r>
    </w:p>
    <w:p w14:paraId="1376371A" w14:textId="77777777" w:rsidR="00E93087" w:rsidRPr="003E51BE" w:rsidRDefault="00E93087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Dyrektywa Niskonapięciowa 2014/35/UE</w:t>
      </w:r>
    </w:p>
    <w:p w14:paraId="392C8BC1" w14:textId="77777777" w:rsidR="00E93087" w:rsidRPr="003E51BE" w:rsidRDefault="00E93087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Kompatybilność Elektromagnetyczna 2014/30/UE</w:t>
      </w:r>
    </w:p>
    <w:p w14:paraId="7CFA4480" w14:textId="77777777" w:rsidR="00E93087" w:rsidRPr="003E51BE" w:rsidRDefault="00E93087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Dyrektywa Hałasowa 2000/14/WE</w:t>
      </w:r>
    </w:p>
    <w:p w14:paraId="2822D717" w14:textId="77777777" w:rsidR="00E93087" w:rsidRPr="003E51BE" w:rsidRDefault="00E93087" w:rsidP="00E93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2591B" w14:textId="77777777" w:rsidR="00E93087" w:rsidRPr="003E51BE" w:rsidRDefault="00E93087" w:rsidP="00E9308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1BE">
        <w:rPr>
          <w:rFonts w:ascii="Times New Roman" w:hAnsi="Times New Roman" w:cs="Times New Roman"/>
          <w:b/>
          <w:bCs/>
          <w:sz w:val="24"/>
          <w:szCs w:val="24"/>
        </w:rPr>
        <w:t>DANE OGÓLNE:</w:t>
      </w:r>
    </w:p>
    <w:p w14:paraId="7E415325" w14:textId="77777777" w:rsidR="00E93087" w:rsidRPr="003E51BE" w:rsidRDefault="00E93087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Cyfrowa regulacja napięcia +/-1 % </w:t>
      </w:r>
    </w:p>
    <w:p w14:paraId="2B1FB9B0" w14:textId="77777777" w:rsidR="00E93087" w:rsidRPr="003E51BE" w:rsidRDefault="00E93087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Podtrzymanie prądu zwarciowego 300 % 10s</w:t>
      </w:r>
    </w:p>
    <w:p w14:paraId="7B236987" w14:textId="77777777" w:rsidR="00E93087" w:rsidRPr="003E51BE" w:rsidRDefault="00E93087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Klasa izolacji prądnicy nie niższa niż H</w:t>
      </w:r>
    </w:p>
    <w:p w14:paraId="18946305" w14:textId="77777777" w:rsidR="00E93087" w:rsidRPr="003E51BE" w:rsidRDefault="00E93087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Stopień ochrony prądnicy nie niższy niż IP23</w:t>
      </w:r>
    </w:p>
    <w:p w14:paraId="0FA77DC7" w14:textId="77777777" w:rsidR="00E93087" w:rsidRPr="003E51BE" w:rsidRDefault="00E93087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Klasa wykonania </w:t>
      </w:r>
      <w:r>
        <w:rPr>
          <w:rFonts w:ascii="Times New Roman" w:hAnsi="Times New Roman" w:cs="Times New Roman"/>
          <w:sz w:val="24"/>
          <w:szCs w:val="24"/>
        </w:rPr>
        <w:t xml:space="preserve">– nie mniejsza niż </w:t>
      </w:r>
      <w:r w:rsidRPr="003E51BE">
        <w:rPr>
          <w:rFonts w:ascii="Times New Roman" w:hAnsi="Times New Roman" w:cs="Times New Roman"/>
          <w:sz w:val="24"/>
          <w:szCs w:val="24"/>
        </w:rPr>
        <w:t>G3</w:t>
      </w:r>
    </w:p>
    <w:p w14:paraId="2790EF4C" w14:textId="77777777" w:rsidR="00E93087" w:rsidRPr="003E51BE" w:rsidRDefault="00E93087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Szybkie przyjęcie obciążenia</w:t>
      </w:r>
    </w:p>
    <w:p w14:paraId="7E38EC54" w14:textId="77777777" w:rsidR="00E93087" w:rsidRPr="003E51BE" w:rsidRDefault="00E93087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Gotowość pracy w trybie ręcznym i automatycznym</w:t>
      </w:r>
    </w:p>
    <w:p w14:paraId="68CF5BC8" w14:textId="77777777" w:rsidR="00E93087" w:rsidRPr="003E51BE" w:rsidRDefault="00E93087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Tłumik spalin z kompensatorem drgań</w:t>
      </w:r>
    </w:p>
    <w:p w14:paraId="7600FEDD" w14:textId="77777777" w:rsidR="00E93087" w:rsidRPr="003E51BE" w:rsidRDefault="00E93087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51BE">
        <w:rPr>
          <w:rFonts w:ascii="Times New Roman" w:hAnsi="Times New Roman" w:cs="Times New Roman"/>
          <w:sz w:val="24"/>
          <w:szCs w:val="24"/>
        </w:rPr>
        <w:t>Wibroizolatory</w:t>
      </w:r>
      <w:proofErr w:type="spellEnd"/>
      <w:r w:rsidRPr="003E51BE">
        <w:rPr>
          <w:rFonts w:ascii="Times New Roman" w:hAnsi="Times New Roman" w:cs="Times New Roman"/>
          <w:sz w:val="24"/>
          <w:szCs w:val="24"/>
        </w:rPr>
        <w:t xml:space="preserve"> drgań silnika i prądnicy</w:t>
      </w:r>
    </w:p>
    <w:p w14:paraId="1F3E641D" w14:textId="77777777" w:rsidR="00E93087" w:rsidRPr="003E51BE" w:rsidRDefault="00E93087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Przycisk awaryjnego zatrzymania</w:t>
      </w:r>
    </w:p>
    <w:p w14:paraId="379381E1" w14:textId="77777777" w:rsidR="00E93087" w:rsidRPr="003E51BE" w:rsidRDefault="00E93087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Sygnalizator dźwiękowy awarii</w:t>
      </w:r>
    </w:p>
    <w:p w14:paraId="30EA6A4F" w14:textId="77777777" w:rsidR="00E93087" w:rsidRPr="003E51BE" w:rsidRDefault="00E93087" w:rsidP="00E930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Wlew płynu chłodzącego na dachu obudowy</w:t>
      </w:r>
    </w:p>
    <w:p w14:paraId="2BFD1CD0" w14:textId="77777777" w:rsidR="00E93087" w:rsidRPr="003E51BE" w:rsidRDefault="00E93087" w:rsidP="00E9308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8470F50" w14:textId="77777777" w:rsidR="00E93087" w:rsidRPr="003E51BE" w:rsidRDefault="00E93087" w:rsidP="00E93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328EF" w14:textId="77777777" w:rsidR="00E93087" w:rsidRPr="003E51BE" w:rsidRDefault="00E93087" w:rsidP="00E9308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1BE">
        <w:rPr>
          <w:rFonts w:ascii="Times New Roman" w:hAnsi="Times New Roman" w:cs="Times New Roman"/>
          <w:b/>
          <w:bCs/>
          <w:sz w:val="24"/>
          <w:szCs w:val="24"/>
        </w:rPr>
        <w:t>PARAMETRY TECHNICZNE:</w:t>
      </w:r>
    </w:p>
    <w:p w14:paraId="6D6C1E5A" w14:textId="6F2431AF" w:rsidR="00E93087" w:rsidRPr="003E51BE" w:rsidRDefault="00E93087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Moc znamionowa PRP większa lub równa: </w:t>
      </w:r>
      <w:r w:rsidR="008662DD" w:rsidRPr="008662DD">
        <w:rPr>
          <w:rFonts w:ascii="Times New Roman" w:hAnsi="Times New Roman" w:cs="Times New Roman"/>
          <w:sz w:val="24"/>
          <w:szCs w:val="24"/>
        </w:rPr>
        <w:t>30 kVA/24 kW</w:t>
      </w:r>
    </w:p>
    <w:p w14:paraId="67D54BE4" w14:textId="77777777" w:rsidR="00E93087" w:rsidRPr="003E51BE" w:rsidRDefault="00E93087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Prąd znamionowy PRP równy lub większy: 112A </w:t>
      </w:r>
    </w:p>
    <w:p w14:paraId="7CCD6AED" w14:textId="77777777" w:rsidR="00E93087" w:rsidRPr="003E51BE" w:rsidRDefault="00E93087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Częstotliwość: 50 </w:t>
      </w:r>
      <w:proofErr w:type="spellStart"/>
      <w:r w:rsidRPr="003E51BE">
        <w:rPr>
          <w:rFonts w:ascii="Times New Roman" w:hAnsi="Times New Roman" w:cs="Times New Roman"/>
          <w:sz w:val="24"/>
          <w:szCs w:val="24"/>
        </w:rPr>
        <w:t>Hz</w:t>
      </w:r>
      <w:proofErr w:type="spellEnd"/>
    </w:p>
    <w:p w14:paraId="6F8C0506" w14:textId="77777777" w:rsidR="00E93087" w:rsidRPr="003E51BE" w:rsidRDefault="00E93087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Napięcie: 400V </w:t>
      </w:r>
    </w:p>
    <w:p w14:paraId="69A9ABFE" w14:textId="77777777" w:rsidR="00E93087" w:rsidRPr="003E51BE" w:rsidRDefault="00E93087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Emisja spalin: </w:t>
      </w:r>
      <w:r>
        <w:rPr>
          <w:rFonts w:ascii="Times New Roman" w:hAnsi="Times New Roman" w:cs="Times New Roman"/>
          <w:sz w:val="24"/>
          <w:szCs w:val="24"/>
        </w:rPr>
        <w:t>minimum Euro 6e</w:t>
      </w:r>
    </w:p>
    <w:p w14:paraId="2D381002" w14:textId="77777777" w:rsidR="00E93087" w:rsidRPr="003E51BE" w:rsidRDefault="00E93087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Rodzaj paliwa: Diesel</w:t>
      </w:r>
    </w:p>
    <w:p w14:paraId="5ACAE34F" w14:textId="77777777" w:rsidR="00E93087" w:rsidRPr="003E51BE" w:rsidRDefault="00E93087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Pojemność zbiornika paliwa: nie mniej niż 260l</w:t>
      </w:r>
    </w:p>
    <w:p w14:paraId="347F2B96" w14:textId="77777777" w:rsidR="00E93087" w:rsidRPr="003E51BE" w:rsidRDefault="00E93087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Autonomia dla 75% / 100% obciążenia: (odpowiednie 17,3 / 12,4 h) lub więcej</w:t>
      </w:r>
    </w:p>
    <w:p w14:paraId="0DB7E3D3" w14:textId="77777777" w:rsidR="00E93087" w:rsidRPr="003E51BE" w:rsidRDefault="00E93087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Gwarantowana moc akustyczna Lwa nie większa niż: 97 </w:t>
      </w:r>
      <w:proofErr w:type="spellStart"/>
      <w:r w:rsidRPr="003E51BE">
        <w:rPr>
          <w:rFonts w:ascii="Times New Roman" w:hAnsi="Times New Roman" w:cs="Times New Roman"/>
          <w:sz w:val="24"/>
          <w:szCs w:val="24"/>
        </w:rPr>
        <w:t>dBA</w:t>
      </w:r>
      <w:proofErr w:type="spellEnd"/>
    </w:p>
    <w:p w14:paraId="62ABD052" w14:textId="77777777" w:rsidR="00E93087" w:rsidRPr="003E51BE" w:rsidRDefault="00E93087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Ciśnienie akustyczne z 7m </w:t>
      </w:r>
      <w:proofErr w:type="spellStart"/>
      <w:r w:rsidRPr="003E51BE">
        <w:rPr>
          <w:rFonts w:ascii="Times New Roman" w:hAnsi="Times New Roman" w:cs="Times New Roman"/>
          <w:sz w:val="24"/>
          <w:szCs w:val="24"/>
        </w:rPr>
        <w:t>LPa</w:t>
      </w:r>
      <w:proofErr w:type="spellEnd"/>
      <w:r w:rsidRPr="003E51BE">
        <w:rPr>
          <w:rFonts w:ascii="Times New Roman" w:hAnsi="Times New Roman" w:cs="Times New Roman"/>
          <w:sz w:val="24"/>
          <w:szCs w:val="24"/>
        </w:rPr>
        <w:t xml:space="preserve"> nie wyższe niż: 68 ± 1 </w:t>
      </w:r>
      <w:proofErr w:type="spellStart"/>
      <w:r w:rsidRPr="003E51BE">
        <w:rPr>
          <w:rFonts w:ascii="Times New Roman" w:hAnsi="Times New Roman" w:cs="Times New Roman"/>
          <w:sz w:val="24"/>
          <w:szCs w:val="24"/>
        </w:rPr>
        <w:t>dBA</w:t>
      </w:r>
      <w:proofErr w:type="spellEnd"/>
    </w:p>
    <w:p w14:paraId="7463BC3E" w14:textId="77777777" w:rsidR="00E93087" w:rsidRPr="003E51BE" w:rsidRDefault="00E93087" w:rsidP="00E93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98A4A" w14:textId="77777777" w:rsidR="00E93087" w:rsidRPr="003E51BE" w:rsidRDefault="00E93087" w:rsidP="00E9308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1BE">
        <w:rPr>
          <w:rFonts w:ascii="Times New Roman" w:hAnsi="Times New Roman" w:cs="Times New Roman"/>
          <w:b/>
          <w:bCs/>
          <w:sz w:val="24"/>
          <w:szCs w:val="24"/>
        </w:rPr>
        <w:t>WYPOSAŻENIE PODSTAWOWE:</w:t>
      </w:r>
    </w:p>
    <w:p w14:paraId="077B04CA" w14:textId="77777777" w:rsidR="00E93087" w:rsidRPr="003E51BE" w:rsidRDefault="00E93087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Prądnica </w:t>
      </w:r>
      <w:proofErr w:type="spellStart"/>
      <w:r w:rsidRPr="003E51BE">
        <w:rPr>
          <w:rFonts w:ascii="Times New Roman" w:hAnsi="Times New Roman" w:cs="Times New Roman"/>
          <w:sz w:val="24"/>
          <w:szCs w:val="24"/>
        </w:rPr>
        <w:t>bezszczotkowa</w:t>
      </w:r>
      <w:proofErr w:type="spellEnd"/>
    </w:p>
    <w:p w14:paraId="15736CF0" w14:textId="77777777" w:rsidR="00E93087" w:rsidRPr="003E51BE" w:rsidRDefault="00E93087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Cyfrowy stabilizator AVR</w:t>
      </w:r>
    </w:p>
    <w:p w14:paraId="0826E578" w14:textId="77777777" w:rsidR="00E93087" w:rsidRPr="003E51BE" w:rsidRDefault="00E93087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Sterownik elektroniczny z dwoma portami komunikacyjnymi </w:t>
      </w:r>
    </w:p>
    <w:p w14:paraId="573DDB7F" w14:textId="77777777" w:rsidR="00E93087" w:rsidRPr="003E51BE" w:rsidRDefault="00E93087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Cewka wybijakowa wyłącznika</w:t>
      </w:r>
    </w:p>
    <w:p w14:paraId="7B1A8C19" w14:textId="77777777" w:rsidR="00E93087" w:rsidRPr="003E51BE" w:rsidRDefault="00E93087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Transformatorowa ładowarka akumulatora</w:t>
      </w:r>
    </w:p>
    <w:p w14:paraId="447D89AD" w14:textId="77777777" w:rsidR="00E93087" w:rsidRPr="003E51BE" w:rsidRDefault="00E93087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Grzałka bloku silnika</w:t>
      </w:r>
    </w:p>
    <w:p w14:paraId="65EC29E2" w14:textId="1440217A" w:rsidR="00E93087" w:rsidRPr="004328D4" w:rsidRDefault="00E93087" w:rsidP="004328D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System paliwowy wtrysk bezpośredni</w:t>
      </w:r>
    </w:p>
    <w:p w14:paraId="300FAC61" w14:textId="77777777" w:rsidR="00E93087" w:rsidRPr="00E93087" w:rsidRDefault="00E93087" w:rsidP="00E930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Dwa wlewy paliwa</w:t>
      </w:r>
    </w:p>
    <w:p w14:paraId="6454C094" w14:textId="77777777" w:rsidR="00E93087" w:rsidRPr="003E51BE" w:rsidRDefault="00E93087" w:rsidP="00E93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CE893" w14:textId="77777777" w:rsidR="00E93087" w:rsidRPr="003E51BE" w:rsidRDefault="00E93087" w:rsidP="00E93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31E14" w14:textId="77777777" w:rsidR="00E93087" w:rsidRPr="003E51BE" w:rsidRDefault="00E93087" w:rsidP="00E9308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1BE">
        <w:rPr>
          <w:rFonts w:ascii="Times New Roman" w:hAnsi="Times New Roman" w:cs="Times New Roman"/>
          <w:b/>
          <w:bCs/>
          <w:sz w:val="24"/>
          <w:szCs w:val="24"/>
        </w:rPr>
        <w:t>WYMAGANIA DOTYCZĄCE SILNIKA:</w:t>
      </w:r>
    </w:p>
    <w:p w14:paraId="2945B477" w14:textId="77777777" w:rsidR="00E93087" w:rsidRPr="003E51BE" w:rsidRDefault="00E93087" w:rsidP="00E9308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Obroty: 1500obr/min</w:t>
      </w:r>
    </w:p>
    <w:p w14:paraId="722912D8" w14:textId="77777777" w:rsidR="00E93087" w:rsidRPr="003E51BE" w:rsidRDefault="00E93087" w:rsidP="00E9308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Silnik: czterocylindrowy, chłodzony cieczą</w:t>
      </w:r>
    </w:p>
    <w:p w14:paraId="2CC4CB9A" w14:textId="77777777" w:rsidR="00E93087" w:rsidRPr="003E51BE" w:rsidRDefault="00E93087" w:rsidP="00E9308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Regulacja obrotów: mechaniczna</w:t>
      </w:r>
    </w:p>
    <w:p w14:paraId="14C3926A" w14:textId="77777777" w:rsidR="00E93087" w:rsidRPr="003E51BE" w:rsidRDefault="00E93087" w:rsidP="00E9308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Klasa wykonania: G3</w:t>
      </w:r>
    </w:p>
    <w:p w14:paraId="2DD49A37" w14:textId="77777777" w:rsidR="00E93087" w:rsidRPr="003E51BE" w:rsidRDefault="00E93087" w:rsidP="00E9308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Układa paliwowy: wtrysk bezpośredni</w:t>
      </w:r>
    </w:p>
    <w:p w14:paraId="502D022D" w14:textId="77777777" w:rsidR="00E93087" w:rsidRPr="003E51BE" w:rsidRDefault="00E93087" w:rsidP="00E9308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Instalacja: 12V</w:t>
      </w:r>
    </w:p>
    <w:p w14:paraId="69B95C26" w14:textId="77777777" w:rsidR="00E93087" w:rsidRPr="003E51BE" w:rsidRDefault="00E93087" w:rsidP="00E9308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Emisja spalin: </w:t>
      </w:r>
      <w:r>
        <w:rPr>
          <w:rFonts w:ascii="Times New Roman" w:hAnsi="Times New Roman" w:cs="Times New Roman"/>
          <w:sz w:val="24"/>
          <w:szCs w:val="24"/>
        </w:rPr>
        <w:t>minimum Euro 6e</w:t>
      </w:r>
    </w:p>
    <w:p w14:paraId="07111BEA" w14:textId="77777777" w:rsidR="00E93087" w:rsidRPr="003E51BE" w:rsidRDefault="00E93087" w:rsidP="00E9308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Filtr paliwa z separatorem wody</w:t>
      </w:r>
    </w:p>
    <w:p w14:paraId="36688805" w14:textId="77777777" w:rsidR="00E93087" w:rsidRPr="003E51BE" w:rsidRDefault="00E93087" w:rsidP="00E93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70181" w14:textId="77777777" w:rsidR="00E93087" w:rsidRPr="003E51BE" w:rsidRDefault="00E93087" w:rsidP="00E9308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 </w:t>
      </w:r>
      <w:r w:rsidRPr="003E51BE">
        <w:rPr>
          <w:rFonts w:ascii="Times New Roman" w:hAnsi="Times New Roman" w:cs="Times New Roman"/>
          <w:b/>
          <w:bCs/>
          <w:sz w:val="24"/>
          <w:szCs w:val="24"/>
        </w:rPr>
        <w:t>WYMAGANIA DOTYCZĄCE PRĄDNICY:</w:t>
      </w:r>
    </w:p>
    <w:p w14:paraId="50419BF6" w14:textId="77777777" w:rsidR="00E93087" w:rsidRPr="003E51BE" w:rsidRDefault="00E93087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Napięcie znamionowe: 400V</w:t>
      </w:r>
    </w:p>
    <w:p w14:paraId="00090E01" w14:textId="77777777" w:rsidR="00E93087" w:rsidRPr="003E51BE" w:rsidRDefault="00E93087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Współczynnik mocy: cos 0,8</w:t>
      </w:r>
    </w:p>
    <w:p w14:paraId="766AE379" w14:textId="77777777" w:rsidR="00E93087" w:rsidRPr="003E51BE" w:rsidRDefault="00E93087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Moc znamionowa: 80,0 kVA</w:t>
      </w:r>
    </w:p>
    <w:p w14:paraId="7DA5921D" w14:textId="77777777" w:rsidR="00E93087" w:rsidRPr="003E51BE" w:rsidRDefault="00E93087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Stopień ochrony: IP23 lub wyższy</w:t>
      </w:r>
    </w:p>
    <w:p w14:paraId="53E3656F" w14:textId="77777777" w:rsidR="00E93087" w:rsidRPr="003E51BE" w:rsidRDefault="00E93087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Konstrukcja: jednołożyskowa</w:t>
      </w:r>
    </w:p>
    <w:p w14:paraId="55B739C0" w14:textId="77777777" w:rsidR="00E93087" w:rsidRPr="003E51BE" w:rsidRDefault="00E93087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Technologia: </w:t>
      </w:r>
      <w:proofErr w:type="spellStart"/>
      <w:r w:rsidRPr="003E51BE">
        <w:rPr>
          <w:rFonts w:ascii="Times New Roman" w:hAnsi="Times New Roman" w:cs="Times New Roman"/>
          <w:sz w:val="24"/>
          <w:szCs w:val="24"/>
        </w:rPr>
        <w:t>bezszczotkowa</w:t>
      </w:r>
      <w:proofErr w:type="spellEnd"/>
    </w:p>
    <w:p w14:paraId="712F6033" w14:textId="77777777" w:rsidR="00E93087" w:rsidRPr="003E51BE" w:rsidRDefault="00E93087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Połączenie z silnikiem: bezpośrednie</w:t>
      </w:r>
    </w:p>
    <w:p w14:paraId="418A827B" w14:textId="77777777" w:rsidR="00E93087" w:rsidRPr="003E51BE" w:rsidRDefault="00E93087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Podtrzymanie prądu zwarciowego: min. 300% /10s </w:t>
      </w:r>
    </w:p>
    <w:p w14:paraId="79BC8F8F" w14:textId="77777777" w:rsidR="00E93087" w:rsidRPr="003E51BE" w:rsidRDefault="00E93087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Klasa izolacji: H</w:t>
      </w:r>
    </w:p>
    <w:p w14:paraId="51DC49D9" w14:textId="77777777" w:rsidR="00E93087" w:rsidRPr="003E51BE" w:rsidRDefault="00E93087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Sprawność 90% lub wyższa</w:t>
      </w:r>
    </w:p>
    <w:p w14:paraId="0B09EF10" w14:textId="77777777" w:rsidR="00E93087" w:rsidRPr="003E51BE" w:rsidRDefault="00E93087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Zawartość harmonicznych THD: &lt;2,5%</w:t>
      </w:r>
    </w:p>
    <w:p w14:paraId="1724FB80" w14:textId="77777777" w:rsidR="00E93087" w:rsidRPr="003E51BE" w:rsidRDefault="00E93087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 xml:space="preserve">Reaktancja </w:t>
      </w:r>
      <w:proofErr w:type="spellStart"/>
      <w:r w:rsidRPr="003E51BE">
        <w:rPr>
          <w:rFonts w:ascii="Times New Roman" w:hAnsi="Times New Roman" w:cs="Times New Roman"/>
          <w:sz w:val="24"/>
          <w:szCs w:val="24"/>
        </w:rPr>
        <w:t>Xd</w:t>
      </w:r>
      <w:proofErr w:type="spellEnd"/>
      <w:r w:rsidRPr="003E51BE">
        <w:rPr>
          <w:rFonts w:ascii="Times New Roman" w:hAnsi="Times New Roman" w:cs="Times New Roman"/>
          <w:sz w:val="24"/>
          <w:szCs w:val="24"/>
        </w:rPr>
        <w:t>’’: 10,1%</w:t>
      </w:r>
    </w:p>
    <w:p w14:paraId="00D12A4E" w14:textId="77777777" w:rsidR="00E93087" w:rsidRPr="003E51BE" w:rsidRDefault="00E93087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Regulacja napięcia: AVR, cyfrowy</w:t>
      </w:r>
    </w:p>
    <w:p w14:paraId="7350ACC7" w14:textId="77777777" w:rsidR="00E93087" w:rsidRPr="003E51BE" w:rsidRDefault="00E93087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Dokładność regulacji: +/- 1 %</w:t>
      </w:r>
    </w:p>
    <w:p w14:paraId="79014234" w14:textId="77777777" w:rsidR="00E93087" w:rsidRPr="003E51BE" w:rsidRDefault="00E93087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Zasilanie AVR: uzwojenie pomocnicze</w:t>
      </w:r>
    </w:p>
    <w:p w14:paraId="4055D0A2" w14:textId="77777777" w:rsidR="00E93087" w:rsidRPr="003E51BE" w:rsidRDefault="00E93087" w:rsidP="00E93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1A78D" w14:textId="77777777" w:rsidR="00E93087" w:rsidRPr="003E51BE" w:rsidRDefault="00E93087" w:rsidP="00E9308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1BE">
        <w:rPr>
          <w:rFonts w:ascii="Times New Roman" w:hAnsi="Times New Roman" w:cs="Times New Roman"/>
          <w:b/>
          <w:bCs/>
          <w:sz w:val="24"/>
          <w:szCs w:val="24"/>
        </w:rPr>
        <w:t>WYMAGANIA DOTYCZĄCE STEROWNIKA AGREGATU:</w:t>
      </w:r>
    </w:p>
    <w:p w14:paraId="06F597C1" w14:textId="77777777" w:rsidR="00E93087" w:rsidRPr="003E51BE" w:rsidRDefault="00E93087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Intuicyjny interfejs graficzny</w:t>
      </w:r>
    </w:p>
    <w:p w14:paraId="16CB7E30" w14:textId="77777777" w:rsidR="00E93087" w:rsidRPr="003E51BE" w:rsidRDefault="00E93087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Zegar czasu rzeczywistego z akumulatorem</w:t>
      </w:r>
    </w:p>
    <w:p w14:paraId="17B4BE53" w14:textId="77777777" w:rsidR="00E93087" w:rsidRPr="003E51BE" w:rsidRDefault="00E93087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Kontrola zasilania sieciowego, automatyczny start generatora</w:t>
      </w:r>
    </w:p>
    <w:p w14:paraId="0BF62330" w14:textId="77777777" w:rsidR="00E93087" w:rsidRPr="003E51BE" w:rsidRDefault="00E93087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Dziennik zdarzeń: do 350 pozycji</w:t>
      </w:r>
    </w:p>
    <w:p w14:paraId="7CB0A247" w14:textId="77777777" w:rsidR="00E93087" w:rsidRPr="003E51BE" w:rsidRDefault="00E93087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Pomiar wartości prądu w 3 fazach</w:t>
      </w:r>
    </w:p>
    <w:p w14:paraId="1F4E86B0" w14:textId="77777777" w:rsidR="00E93087" w:rsidRPr="003E51BE" w:rsidRDefault="00E93087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Pomiar wartości napięcia sieci i generatora</w:t>
      </w:r>
    </w:p>
    <w:p w14:paraId="2291E262" w14:textId="77777777" w:rsidR="00E93087" w:rsidRPr="003E51BE" w:rsidRDefault="00E93087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Pomiar mocy czynnej, biernej i pozornej</w:t>
      </w:r>
    </w:p>
    <w:p w14:paraId="51A69847" w14:textId="77777777" w:rsidR="00E93087" w:rsidRPr="003E51BE" w:rsidRDefault="00E93087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Licznik energii czynnej i biernej generatora</w:t>
      </w:r>
    </w:p>
    <w:p w14:paraId="7F2CAAFD" w14:textId="77777777" w:rsidR="00E93087" w:rsidRPr="003E51BE" w:rsidRDefault="00E93087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Licznik czasu pracy, liczniki przeglądów</w:t>
      </w:r>
    </w:p>
    <w:p w14:paraId="6FA8ABE3" w14:textId="77777777" w:rsidR="00E93087" w:rsidRPr="003E51BE" w:rsidRDefault="00E93087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Pomiar napięcia akumulatora</w:t>
      </w:r>
    </w:p>
    <w:p w14:paraId="34D70699" w14:textId="77777777" w:rsidR="00E93087" w:rsidRPr="003E51BE" w:rsidRDefault="00E93087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Pełne zabezpieczenie silnika i prądnicy</w:t>
      </w:r>
    </w:p>
    <w:p w14:paraId="3824DB0C" w14:textId="77777777" w:rsidR="00E93087" w:rsidRPr="003E51BE" w:rsidRDefault="00E93087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Magistrala CAN i port USB</w:t>
      </w:r>
    </w:p>
    <w:p w14:paraId="78F42F6D" w14:textId="77777777" w:rsidR="00E93087" w:rsidRPr="003E51BE" w:rsidRDefault="00E93087" w:rsidP="00E930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Kontrola poziomu paliwa</w:t>
      </w:r>
    </w:p>
    <w:p w14:paraId="4ACC6128" w14:textId="77777777" w:rsidR="00E93087" w:rsidRPr="003E51BE" w:rsidRDefault="00E93087" w:rsidP="00E93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81F6A" w14:textId="77777777" w:rsidR="00E93087" w:rsidRPr="003E51BE" w:rsidRDefault="00E93087" w:rsidP="00E9308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1BE">
        <w:rPr>
          <w:rFonts w:ascii="Times New Roman" w:hAnsi="Times New Roman" w:cs="Times New Roman"/>
          <w:b/>
          <w:bCs/>
          <w:sz w:val="24"/>
          <w:szCs w:val="24"/>
        </w:rPr>
        <w:t>WYMAGANIA DOTYCZĄCE UKŁADU SZR:</w:t>
      </w:r>
    </w:p>
    <w:p w14:paraId="3B99DDDB" w14:textId="77777777" w:rsidR="00E93087" w:rsidRPr="003E51BE" w:rsidRDefault="00E93087" w:rsidP="00E930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przełącznikowy</w:t>
      </w:r>
    </w:p>
    <w:p w14:paraId="18E0E4D1" w14:textId="77777777" w:rsidR="00E93087" w:rsidRPr="003E51BE" w:rsidRDefault="00E93087" w:rsidP="00E930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czteropolowy</w:t>
      </w:r>
    </w:p>
    <w:p w14:paraId="06B6D9A1" w14:textId="77777777" w:rsidR="00E93087" w:rsidRPr="003E51BE" w:rsidRDefault="00E93087" w:rsidP="00E930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zewnętrzny</w:t>
      </w:r>
    </w:p>
    <w:p w14:paraId="2FC7B5B4" w14:textId="77777777" w:rsidR="00E93087" w:rsidRPr="003E51BE" w:rsidRDefault="00E93087" w:rsidP="00E9308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B92876B" w14:textId="77777777" w:rsidR="00E93087" w:rsidRPr="003E51BE" w:rsidRDefault="00E93087" w:rsidP="00E9308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1BE">
        <w:rPr>
          <w:rFonts w:ascii="Times New Roman" w:hAnsi="Times New Roman" w:cs="Times New Roman"/>
          <w:b/>
          <w:bCs/>
          <w:sz w:val="24"/>
          <w:szCs w:val="24"/>
        </w:rPr>
        <w:t>DANE OGÓLNE PRZYCZEPY DO PRZEWOZU AGREGATU:</w:t>
      </w:r>
    </w:p>
    <w:p w14:paraId="5F61E338" w14:textId="77777777" w:rsidR="00E93087" w:rsidRPr="003E51BE" w:rsidRDefault="00E93087" w:rsidP="00E93087">
      <w:pPr>
        <w:pStyle w:val="Default"/>
        <w:numPr>
          <w:ilvl w:val="0"/>
          <w:numId w:val="7"/>
        </w:numPr>
        <w:ind w:left="720" w:hanging="360"/>
        <w:rPr>
          <w:color w:val="auto"/>
        </w:rPr>
      </w:pPr>
      <w:r w:rsidRPr="003E51BE">
        <w:rPr>
          <w:color w:val="auto"/>
        </w:rPr>
        <w:t xml:space="preserve">wymiary ładunkowe dopasowane do wielkości agregatu </w:t>
      </w:r>
    </w:p>
    <w:p w14:paraId="4956C2E5" w14:textId="77777777" w:rsidR="00E93087" w:rsidRPr="003E51BE" w:rsidRDefault="00E93087" w:rsidP="00E93087">
      <w:pPr>
        <w:pStyle w:val="Default"/>
        <w:numPr>
          <w:ilvl w:val="0"/>
          <w:numId w:val="7"/>
        </w:numPr>
        <w:ind w:left="720" w:hanging="360"/>
        <w:rPr>
          <w:color w:val="auto"/>
        </w:rPr>
      </w:pPr>
      <w:r w:rsidRPr="003E51BE">
        <w:rPr>
          <w:color w:val="auto"/>
        </w:rPr>
        <w:t xml:space="preserve">koło podporowe </w:t>
      </w:r>
    </w:p>
    <w:p w14:paraId="207FA615" w14:textId="77777777" w:rsidR="00E93087" w:rsidRPr="00E93087" w:rsidRDefault="00E93087" w:rsidP="00E93087">
      <w:pPr>
        <w:pStyle w:val="Default"/>
        <w:numPr>
          <w:ilvl w:val="0"/>
          <w:numId w:val="7"/>
        </w:numPr>
        <w:ind w:left="720" w:hanging="360"/>
        <w:rPr>
          <w:color w:val="auto"/>
        </w:rPr>
      </w:pPr>
      <w:r w:rsidRPr="00E93087">
        <w:rPr>
          <w:color w:val="auto"/>
        </w:rPr>
        <w:t>dopuszczenie do ruchu drogowego</w:t>
      </w:r>
    </w:p>
    <w:p w14:paraId="5C1333C4" w14:textId="77777777" w:rsidR="00E93087" w:rsidRPr="003E51BE" w:rsidRDefault="00E93087" w:rsidP="00E93087">
      <w:pPr>
        <w:pStyle w:val="Default"/>
        <w:numPr>
          <w:ilvl w:val="0"/>
          <w:numId w:val="7"/>
        </w:numPr>
        <w:ind w:left="720" w:hanging="360"/>
        <w:rPr>
          <w:color w:val="auto"/>
        </w:rPr>
      </w:pPr>
      <w:r w:rsidRPr="003E51BE">
        <w:rPr>
          <w:color w:val="auto"/>
        </w:rPr>
        <w:t xml:space="preserve">zaczep kulowy ze wskaźnikiem bezpieczeństwa. </w:t>
      </w:r>
    </w:p>
    <w:p w14:paraId="67B5D29F" w14:textId="77777777" w:rsidR="00E93087" w:rsidRPr="003E51BE" w:rsidRDefault="00E93087" w:rsidP="00E93087">
      <w:pPr>
        <w:pStyle w:val="Default"/>
        <w:numPr>
          <w:ilvl w:val="0"/>
          <w:numId w:val="7"/>
        </w:numPr>
        <w:ind w:left="720" w:hanging="360"/>
        <w:rPr>
          <w:color w:val="auto"/>
        </w:rPr>
      </w:pPr>
      <w:r w:rsidRPr="003E51BE">
        <w:rPr>
          <w:color w:val="auto"/>
        </w:rPr>
        <w:t xml:space="preserve">kliny pod koła </w:t>
      </w:r>
    </w:p>
    <w:p w14:paraId="455E1798" w14:textId="77777777" w:rsidR="00E93087" w:rsidRPr="003E51BE" w:rsidRDefault="00E93087" w:rsidP="00E93087">
      <w:pPr>
        <w:pStyle w:val="Default"/>
        <w:numPr>
          <w:ilvl w:val="0"/>
          <w:numId w:val="7"/>
        </w:numPr>
        <w:ind w:firstLine="357"/>
        <w:rPr>
          <w:b/>
          <w:bCs/>
          <w:color w:val="auto"/>
        </w:rPr>
      </w:pPr>
      <w:r>
        <w:rPr>
          <w:color w:val="auto"/>
        </w:rPr>
        <w:t xml:space="preserve">przednie i </w:t>
      </w:r>
      <w:r w:rsidRPr="003E51BE">
        <w:rPr>
          <w:color w:val="auto"/>
        </w:rPr>
        <w:t xml:space="preserve">tylne podpory stabilizacyjne </w:t>
      </w:r>
    </w:p>
    <w:p w14:paraId="3A05DEC9" w14:textId="195E3F94" w:rsidR="00457019" w:rsidRPr="003E51BE" w:rsidRDefault="00457019" w:rsidP="00E93087">
      <w:pPr>
        <w:pStyle w:val="Default"/>
        <w:ind w:left="357"/>
        <w:rPr>
          <w:b/>
          <w:bCs/>
          <w:color w:val="auto"/>
        </w:rPr>
      </w:pPr>
      <w:r w:rsidRPr="003E51BE">
        <w:rPr>
          <w:color w:val="auto"/>
        </w:rPr>
        <w:t xml:space="preserve"> </w:t>
      </w:r>
    </w:p>
    <w:p w14:paraId="3577E7AB" w14:textId="77777777" w:rsidR="00B47809" w:rsidRPr="003E51BE" w:rsidRDefault="00B47809" w:rsidP="00E93087">
      <w:pPr>
        <w:pStyle w:val="Default"/>
        <w:ind w:left="357"/>
        <w:rPr>
          <w:b/>
          <w:bCs/>
          <w:color w:val="auto"/>
        </w:rPr>
      </w:pPr>
    </w:p>
    <w:p w14:paraId="0E408922" w14:textId="0280C220" w:rsidR="006A5E15" w:rsidRPr="00107477" w:rsidRDefault="006A5E15" w:rsidP="00107477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07477">
        <w:rPr>
          <w:rFonts w:ascii="Times New Roman" w:hAnsi="Times New Roman" w:cs="Times New Roman"/>
          <w:b/>
          <w:bCs/>
          <w:sz w:val="32"/>
          <w:szCs w:val="32"/>
        </w:rPr>
        <w:t>WYMAGANIA DOTYCZĄCE WYKONANIA PRAC I OPIEKI SERWISOWEJ:</w:t>
      </w:r>
    </w:p>
    <w:p w14:paraId="5CD99519" w14:textId="77777777" w:rsidR="00FE7DF2" w:rsidRDefault="006A5E15" w:rsidP="001074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W okresie trwania gwarancji (60 miesięcy) wykonawca zobowiązuje się do reakcji serwisowej świadczonej w trybie 24/7. Reakcja serwisowa oznacza kontakt telefoniczny z serwisem oraz dojazd do zespołu prądotwórczego w czasie nie dłuższym niż 24h od pisemnego zgłoszenia awarii.</w:t>
      </w:r>
    </w:p>
    <w:p w14:paraId="36817A3E" w14:textId="77777777" w:rsidR="00107477" w:rsidRPr="003E51BE" w:rsidRDefault="00107477" w:rsidP="0010747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239BF51" w14:textId="77777777" w:rsidR="00275CD7" w:rsidRPr="00107477" w:rsidRDefault="00275CD7" w:rsidP="001074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7477">
        <w:rPr>
          <w:rFonts w:ascii="Times New Roman" w:hAnsi="Times New Roman" w:cs="Times New Roman"/>
          <w:b/>
          <w:bCs/>
          <w:sz w:val="24"/>
          <w:szCs w:val="24"/>
          <w:u w:val="single"/>
        </w:rPr>
        <w:t>Ponadto Wykonawca zobowiązuje się do</w:t>
      </w:r>
      <w:r w:rsidR="00F07A27" w:rsidRPr="001074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07477">
        <w:rPr>
          <w:rFonts w:ascii="Times New Roman" w:hAnsi="Times New Roman" w:cs="Times New Roman"/>
          <w:b/>
          <w:bCs/>
          <w:sz w:val="24"/>
          <w:szCs w:val="24"/>
          <w:u w:val="single"/>
        </w:rPr>
        <w:t>świadczenia bezpłatnego serwisu gwarancyjnego w częstotliwości nie rzadziej niż 1 raz w roku, w zakresie bezpłatnego przeglądu gwarancyjnego zakupionego agregatu, w okresie 60 miesięcy.</w:t>
      </w:r>
    </w:p>
    <w:p w14:paraId="20BD878D" w14:textId="77777777" w:rsidR="00107477" w:rsidRPr="003E51BE" w:rsidRDefault="00107477" w:rsidP="00107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8CBCF" w14:textId="158A52BD" w:rsidR="008B0944" w:rsidRPr="003E51BE" w:rsidRDefault="0008607D" w:rsidP="001074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1BE">
        <w:rPr>
          <w:rFonts w:ascii="Times New Roman" w:hAnsi="Times New Roman" w:cs="Times New Roman"/>
          <w:sz w:val="24"/>
          <w:szCs w:val="24"/>
        </w:rPr>
        <w:t>Zbiorniki paliwa</w:t>
      </w:r>
      <w:r w:rsidR="00834F03" w:rsidRPr="003E51BE">
        <w:rPr>
          <w:rFonts w:ascii="Times New Roman" w:hAnsi="Times New Roman" w:cs="Times New Roman"/>
          <w:sz w:val="24"/>
          <w:szCs w:val="24"/>
        </w:rPr>
        <w:t xml:space="preserve"> agregatów</w:t>
      </w:r>
      <w:r w:rsidRPr="003E51BE">
        <w:rPr>
          <w:rFonts w:ascii="Times New Roman" w:hAnsi="Times New Roman" w:cs="Times New Roman"/>
          <w:sz w:val="24"/>
          <w:szCs w:val="24"/>
        </w:rPr>
        <w:t xml:space="preserve"> zatankowane w 100%</w:t>
      </w:r>
      <w:r w:rsidR="00E76B8A" w:rsidRPr="003E51BE">
        <w:rPr>
          <w:rFonts w:ascii="Times New Roman" w:hAnsi="Times New Roman" w:cs="Times New Roman"/>
          <w:sz w:val="24"/>
          <w:szCs w:val="24"/>
        </w:rPr>
        <w:t xml:space="preserve"> w momencie przekazania urządzeń.</w:t>
      </w:r>
    </w:p>
    <w:sectPr w:rsidR="008B0944" w:rsidRPr="003E51BE" w:rsidSect="00E93087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301BB" w14:textId="77777777" w:rsidR="00753C9F" w:rsidRDefault="00753C9F" w:rsidP="0089306E">
      <w:pPr>
        <w:spacing w:after="0" w:line="240" w:lineRule="auto"/>
      </w:pPr>
      <w:r>
        <w:separator/>
      </w:r>
    </w:p>
  </w:endnote>
  <w:endnote w:type="continuationSeparator" w:id="0">
    <w:p w14:paraId="4B53BA99" w14:textId="77777777" w:rsidR="00753C9F" w:rsidRDefault="00753C9F" w:rsidP="0089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458753315"/>
      <w:docPartObj>
        <w:docPartGallery w:val="Page Numbers (Bottom of Page)"/>
        <w:docPartUnique/>
      </w:docPartObj>
    </w:sdtPr>
    <w:sdtContent>
      <w:p w14:paraId="17238B2C" w14:textId="2CB80F63" w:rsidR="00397192" w:rsidRDefault="0039719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397192">
          <w:rPr>
            <w:rFonts w:asciiTheme="majorHAnsi" w:eastAsiaTheme="majorEastAsia" w:hAnsiTheme="majorHAnsi" w:cstheme="majorHAnsi"/>
            <w:sz w:val="16"/>
            <w:szCs w:val="16"/>
          </w:rPr>
          <w:t xml:space="preserve">str. </w:t>
        </w:r>
        <w:r w:rsidRPr="00397192">
          <w:rPr>
            <w:rFonts w:asciiTheme="majorHAnsi" w:eastAsiaTheme="minorEastAsia" w:hAnsiTheme="majorHAnsi" w:cstheme="majorHAnsi"/>
            <w:sz w:val="16"/>
            <w:szCs w:val="16"/>
          </w:rPr>
          <w:fldChar w:fldCharType="begin"/>
        </w:r>
        <w:r w:rsidRPr="00397192">
          <w:rPr>
            <w:rFonts w:asciiTheme="majorHAnsi" w:hAnsiTheme="majorHAnsi" w:cstheme="majorHAnsi"/>
            <w:sz w:val="16"/>
            <w:szCs w:val="16"/>
          </w:rPr>
          <w:instrText>PAGE    \* MERGEFORMAT</w:instrText>
        </w:r>
        <w:r w:rsidRPr="00397192">
          <w:rPr>
            <w:rFonts w:asciiTheme="majorHAnsi" w:eastAsiaTheme="minorEastAsia" w:hAnsiTheme="majorHAnsi" w:cstheme="majorHAnsi"/>
            <w:sz w:val="16"/>
            <w:szCs w:val="16"/>
          </w:rPr>
          <w:fldChar w:fldCharType="separate"/>
        </w:r>
        <w:r w:rsidRPr="00397192">
          <w:rPr>
            <w:rFonts w:asciiTheme="majorHAnsi" w:eastAsiaTheme="majorEastAsia" w:hAnsiTheme="majorHAnsi" w:cstheme="majorHAnsi"/>
            <w:sz w:val="16"/>
            <w:szCs w:val="16"/>
          </w:rPr>
          <w:t>2</w:t>
        </w:r>
        <w:r w:rsidRPr="00397192">
          <w:rPr>
            <w:rFonts w:asciiTheme="majorHAnsi" w:eastAsiaTheme="majorEastAsia" w:hAnsiTheme="majorHAnsi" w:cstheme="majorHAnsi"/>
            <w:sz w:val="16"/>
            <w:szCs w:val="16"/>
          </w:rPr>
          <w:fldChar w:fldCharType="end"/>
        </w:r>
      </w:p>
    </w:sdtContent>
  </w:sdt>
  <w:p w14:paraId="0B24B0C8" w14:textId="77777777" w:rsidR="00397192" w:rsidRDefault="00397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63FC3" w14:textId="77777777" w:rsidR="00753C9F" w:rsidRDefault="00753C9F" w:rsidP="0089306E">
      <w:pPr>
        <w:spacing w:after="0" w:line="240" w:lineRule="auto"/>
      </w:pPr>
      <w:r>
        <w:separator/>
      </w:r>
    </w:p>
  </w:footnote>
  <w:footnote w:type="continuationSeparator" w:id="0">
    <w:p w14:paraId="0E1FDFAE" w14:textId="77777777" w:rsidR="00753C9F" w:rsidRDefault="00753C9F" w:rsidP="00893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1EC5E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672BD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C960E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2F03A99"/>
    <w:multiLevelType w:val="hybridMultilevel"/>
    <w:tmpl w:val="AB1AB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77FB4"/>
    <w:multiLevelType w:val="hybridMultilevel"/>
    <w:tmpl w:val="DE6A1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9471F"/>
    <w:multiLevelType w:val="hybridMultilevel"/>
    <w:tmpl w:val="F4B45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3694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DFA5DF4"/>
    <w:multiLevelType w:val="hybridMultilevel"/>
    <w:tmpl w:val="41282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B1BA4"/>
    <w:multiLevelType w:val="hybridMultilevel"/>
    <w:tmpl w:val="50542B42"/>
    <w:lvl w:ilvl="0" w:tplc="9416A6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D4220"/>
    <w:multiLevelType w:val="hybridMultilevel"/>
    <w:tmpl w:val="8C3A2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03225"/>
    <w:multiLevelType w:val="hybridMultilevel"/>
    <w:tmpl w:val="04467020"/>
    <w:lvl w:ilvl="0" w:tplc="8820C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244C1"/>
    <w:multiLevelType w:val="hybridMultilevel"/>
    <w:tmpl w:val="E0107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06F02"/>
    <w:multiLevelType w:val="hybridMultilevel"/>
    <w:tmpl w:val="BC245DE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305936284">
    <w:abstractNumId w:val="11"/>
  </w:num>
  <w:num w:numId="2" w16cid:durableId="313993363">
    <w:abstractNumId w:val="8"/>
  </w:num>
  <w:num w:numId="3" w16cid:durableId="631715440">
    <w:abstractNumId w:val="9"/>
  </w:num>
  <w:num w:numId="4" w16cid:durableId="1042827476">
    <w:abstractNumId w:val="12"/>
  </w:num>
  <w:num w:numId="5" w16cid:durableId="433327101">
    <w:abstractNumId w:val="4"/>
  </w:num>
  <w:num w:numId="6" w16cid:durableId="1462919027">
    <w:abstractNumId w:val="7"/>
  </w:num>
  <w:num w:numId="7" w16cid:durableId="875771544">
    <w:abstractNumId w:val="0"/>
  </w:num>
  <w:num w:numId="8" w16cid:durableId="2111075143">
    <w:abstractNumId w:val="6"/>
  </w:num>
  <w:num w:numId="9" w16cid:durableId="1352954019">
    <w:abstractNumId w:val="2"/>
  </w:num>
  <w:num w:numId="10" w16cid:durableId="1742480758">
    <w:abstractNumId w:val="1"/>
  </w:num>
  <w:num w:numId="11" w16cid:durableId="970090918">
    <w:abstractNumId w:val="10"/>
  </w:num>
  <w:num w:numId="12" w16cid:durableId="566383566">
    <w:abstractNumId w:val="3"/>
  </w:num>
  <w:num w:numId="13" w16cid:durableId="49684236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6A"/>
    <w:rsid w:val="00031822"/>
    <w:rsid w:val="0008607D"/>
    <w:rsid w:val="000B595A"/>
    <w:rsid w:val="001022AB"/>
    <w:rsid w:val="00105BC4"/>
    <w:rsid w:val="00107477"/>
    <w:rsid w:val="001343F6"/>
    <w:rsid w:val="00270A9E"/>
    <w:rsid w:val="00275CD7"/>
    <w:rsid w:val="002C276A"/>
    <w:rsid w:val="00303B1E"/>
    <w:rsid w:val="00333C06"/>
    <w:rsid w:val="00397192"/>
    <w:rsid w:val="003D0BA5"/>
    <w:rsid w:val="003E51BE"/>
    <w:rsid w:val="004328D4"/>
    <w:rsid w:val="004518EC"/>
    <w:rsid w:val="00457019"/>
    <w:rsid w:val="004E70CE"/>
    <w:rsid w:val="0050304C"/>
    <w:rsid w:val="005124FC"/>
    <w:rsid w:val="005176B3"/>
    <w:rsid w:val="005B6D15"/>
    <w:rsid w:val="005D4850"/>
    <w:rsid w:val="00623AB6"/>
    <w:rsid w:val="00642536"/>
    <w:rsid w:val="0068370F"/>
    <w:rsid w:val="006A5E15"/>
    <w:rsid w:val="006C4879"/>
    <w:rsid w:val="00753C9F"/>
    <w:rsid w:val="008126AA"/>
    <w:rsid w:val="00834F03"/>
    <w:rsid w:val="0084495B"/>
    <w:rsid w:val="00854ED4"/>
    <w:rsid w:val="008662DD"/>
    <w:rsid w:val="0089306E"/>
    <w:rsid w:val="008B0944"/>
    <w:rsid w:val="008D4BFC"/>
    <w:rsid w:val="00930248"/>
    <w:rsid w:val="009C560C"/>
    <w:rsid w:val="009E0107"/>
    <w:rsid w:val="00A02E48"/>
    <w:rsid w:val="00A2483E"/>
    <w:rsid w:val="00A5032E"/>
    <w:rsid w:val="00A54C46"/>
    <w:rsid w:val="00AA44F8"/>
    <w:rsid w:val="00B46415"/>
    <w:rsid w:val="00B47809"/>
    <w:rsid w:val="00B57FF4"/>
    <w:rsid w:val="00B67228"/>
    <w:rsid w:val="00B81ED6"/>
    <w:rsid w:val="00BC059A"/>
    <w:rsid w:val="00BE60F8"/>
    <w:rsid w:val="00C66247"/>
    <w:rsid w:val="00CB04BB"/>
    <w:rsid w:val="00CC1E85"/>
    <w:rsid w:val="00CF5E15"/>
    <w:rsid w:val="00D277CF"/>
    <w:rsid w:val="00D34AF1"/>
    <w:rsid w:val="00D9474A"/>
    <w:rsid w:val="00E76B8A"/>
    <w:rsid w:val="00E8045E"/>
    <w:rsid w:val="00E93087"/>
    <w:rsid w:val="00E9637B"/>
    <w:rsid w:val="00EC27BC"/>
    <w:rsid w:val="00F0580C"/>
    <w:rsid w:val="00F07A27"/>
    <w:rsid w:val="00F4769F"/>
    <w:rsid w:val="00F5372E"/>
    <w:rsid w:val="00F73C96"/>
    <w:rsid w:val="00F93CBC"/>
    <w:rsid w:val="00FE7DF2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5318D"/>
  <w15:chartTrackingRefBased/>
  <w15:docId w15:val="{CBC79F0B-B4BC-48E9-AAA0-5AAC5340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3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06E"/>
  </w:style>
  <w:style w:type="paragraph" w:styleId="Stopka">
    <w:name w:val="footer"/>
    <w:basedOn w:val="Normalny"/>
    <w:link w:val="StopkaZnak"/>
    <w:uiPriority w:val="99"/>
    <w:unhideWhenUsed/>
    <w:rsid w:val="00893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306E"/>
  </w:style>
  <w:style w:type="paragraph" w:customStyle="1" w:styleId="Default">
    <w:name w:val="Default"/>
    <w:rsid w:val="00EC27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A54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DB012-5A8D-4FB3-8154-BF055BECF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5</Pages>
  <Words>979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Glazer</dc:creator>
  <cp:keywords/>
  <dc:description/>
  <cp:lastModifiedBy>Remigiusz Skiba</cp:lastModifiedBy>
  <cp:revision>19</cp:revision>
  <dcterms:created xsi:type="dcterms:W3CDTF">2025-10-15T09:39:00Z</dcterms:created>
  <dcterms:modified xsi:type="dcterms:W3CDTF">2025-10-23T08:03:00Z</dcterms:modified>
</cp:coreProperties>
</file>