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F187" w14:textId="4B75D5AA" w:rsidR="005E2EFB" w:rsidRDefault="00000000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IN.271.</w:t>
      </w:r>
      <w:r w:rsidR="008A084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.2025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Załącznik Nr 4 do SWZ</w:t>
      </w:r>
    </w:p>
    <w:p w14:paraId="3C8C8D94" w14:textId="77777777" w:rsidR="005E2EFB" w:rsidRDefault="005E2EFB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202FD1" w14:textId="77777777" w:rsidR="005E2EFB" w:rsidRDefault="00000000">
      <w:pPr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28D768F4" w14:textId="77777777" w:rsidR="005E2EFB" w:rsidRDefault="00000000">
      <w:pPr>
        <w:snapToGrid w:val="0"/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Sadkowice</w:t>
      </w:r>
    </w:p>
    <w:p w14:paraId="6AE20E36" w14:textId="77777777" w:rsidR="005E2EFB" w:rsidRDefault="00000000">
      <w:pPr>
        <w:snapToGrid w:val="0"/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Sadkowice 129A</w:t>
      </w:r>
    </w:p>
    <w:p w14:paraId="7D4828F2" w14:textId="77777777" w:rsidR="005E2EFB" w:rsidRDefault="00000000">
      <w:pPr>
        <w:snapToGrid w:val="0"/>
        <w:spacing w:after="0" w:line="360" w:lineRule="auto"/>
        <w:ind w:left="56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96-206 Sadkowice</w:t>
      </w:r>
    </w:p>
    <w:p w14:paraId="5457CB84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Podmiot, w imieniu którego </w:t>
      </w:r>
    </w:p>
    <w:p w14:paraId="47276DAE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składane jest oświadczenie:</w:t>
      </w:r>
    </w:p>
    <w:p w14:paraId="4EA7872C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F99075" w14:textId="77777777" w:rsidR="005E2EFB" w:rsidRDefault="00000000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14:paraId="00279A72" w14:textId="77777777" w:rsidR="005E2EFB" w:rsidRDefault="00000000">
      <w:pPr>
        <w:widowControl w:val="0"/>
        <w:spacing w:after="0" w:line="360" w:lineRule="auto"/>
        <w:ind w:right="5953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(pełna nazwa/firma, adres,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w zależności od podmiotu: NIP/PESEL, KRS/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0A5CB4E6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reprezentowany przez:</w:t>
      </w:r>
    </w:p>
    <w:p w14:paraId="219498DA" w14:textId="77777777" w:rsidR="005E2EFB" w:rsidRDefault="00000000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</w:t>
      </w:r>
    </w:p>
    <w:p w14:paraId="5CB89503" w14:textId="77777777" w:rsidR="005E2EFB" w:rsidRDefault="00000000">
      <w:pPr>
        <w:widowControl w:val="0"/>
        <w:spacing w:after="0" w:line="360" w:lineRule="auto"/>
        <w:ind w:right="5953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(imię, nazwisko, stanowisko/podstawa do reprezentacji)</w:t>
      </w:r>
    </w:p>
    <w:p w14:paraId="30397D07" w14:textId="77777777" w:rsidR="005E2EFB" w:rsidRDefault="005E2EF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</w:p>
    <w:p w14:paraId="287E4B1D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wykonawcy/Podmiotu udostępniającego zasoby </w:t>
      </w:r>
    </w:p>
    <w:p w14:paraId="10145BA6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125 ust. 1 ustawy z dnia 11 września 2019 r.</w:t>
      </w:r>
    </w:p>
    <w:p w14:paraId="780CA70C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18717CF6" w14:textId="77777777" w:rsidR="005E2EFB" w:rsidRDefault="005E2EF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D397BF" w14:textId="06A77160" w:rsidR="005E2EFB" w:rsidRDefault="00000000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hAnsi="Times New Roman"/>
          <w:bCs/>
        </w:rPr>
        <w:t>„</w:t>
      </w:r>
      <w:proofErr w:type="spellStart"/>
      <w:r>
        <w:rPr>
          <w:rFonts w:ascii="Times New Roman" w:hAnsi="Times New Roman"/>
        </w:rPr>
        <w:t>Cyberbezpieczna</w:t>
      </w:r>
      <w:proofErr w:type="spellEnd"/>
      <w:r>
        <w:rPr>
          <w:rFonts w:ascii="Times New Roman" w:hAnsi="Times New Roman"/>
        </w:rPr>
        <w:t xml:space="preserve"> gmina – zakup sprzętu i usług w ramach Projektu grantowego Cyberbezpieczny samorząd</w:t>
      </w:r>
      <w:r w:rsidR="008A0840">
        <w:rPr>
          <w:rFonts w:ascii="Times New Roman" w:hAnsi="Times New Roman"/>
        </w:rPr>
        <w:t xml:space="preserve"> – Część II</w:t>
      </w:r>
      <w:r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Gminę Sadkowice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47164EF" w14:textId="77777777" w:rsidR="005E2EFB" w:rsidRDefault="005E2EF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3A09E8" w14:textId="77777777" w:rsidR="005E2EFB" w:rsidRDefault="00000000">
      <w:pPr>
        <w:widowControl w:val="0"/>
        <w:numPr>
          <w:ilvl w:val="0"/>
          <w:numId w:val="3"/>
        </w:numPr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DOTYCZĄCE PRZESŁANEK WYKLUCZENIA  Z POSTĘPOWANIA:</w:t>
      </w:r>
    </w:p>
    <w:p w14:paraId="569ABE08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Oświadczam(-my), że podmiot, w imieniu którego składane jest oświadczenie (należy zaznaczyć właściwy kwadrat):</w:t>
      </w:r>
    </w:p>
    <w:p w14:paraId="09790DF4" w14:textId="77777777" w:rsidR="005E2EFB" w:rsidRDefault="005E2EFB">
      <w:pPr>
        <w:widowControl w:val="0"/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90357" w14:textId="1E5B7F74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NIE    podlega wykluczeniu z postępowania na podstawie art. 108 ust. 1 oraz  art. 109 ust. 1 pkt  4 i 8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A1CED6" w14:textId="3E971E5B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TAK  podlega wykluczeniu z postępowania na podstawie art. 108 ust. 1 art. 109 ust. 1 pkt , 4 i 8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088C45B" w14:textId="77777777" w:rsidR="005E2EFB" w:rsidRDefault="005E2EFB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E19E05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Jeżeli podmiot, w imieniu którego składane jest oświadczenie podlega wykluczeniu  z postępowania (punkt wypełniany JEDYNIE w przypadku, gdy odpowiedź w pkt 1) brzmi TAK):</w:t>
      </w:r>
    </w:p>
    <w:p w14:paraId="2F77D9D1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Oświadczam(-my), że podmiot, w imieniu którego składane jest oświadczenie podlega wykluczeniu z postępowania na podstawie art. …………………….…….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. </w:t>
      </w:r>
    </w:p>
    <w:p w14:paraId="23EC0304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oświadczam(-my), że w związku z ww. okolicznością, na podstawie art. 110 ust. 2 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podmiot, w imieniu którego składane jest oświadczenie podjął następujące środki naprawcze :</w:t>
      </w:r>
    </w:p>
    <w:p w14:paraId="303C6CFF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E437D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EDFC583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Oświadczam(-my), że podmiot, w imieniu którego składane jest oświadczenie (należy zaznaczyć właściwy kwadrat):</w:t>
      </w:r>
    </w:p>
    <w:p w14:paraId="09A907C9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    NIE  podlega wykluczeniu z postępowania na podstawie art. 7 ust. 1 ustawy                                             z dnia 13 kwietnia 2022 roku o szczególnych rozwiązaniach w zakresie przeciwdziałania wspieraniu agresji na Ukrainę oraz służących ochronie bezpieczeństwa narodowego (t.j. Dz. U. 2025 r., poz. 514).</w:t>
      </w:r>
    </w:p>
    <w:p w14:paraId="349C71A7" w14:textId="35EF06BB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TAK  podlega wykluczeniu z postępowania na podstawie art. 7 ust. 1 </w:t>
      </w:r>
      <w:r w:rsidR="00F5441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13 kwietnia 2022 roku o szczególnych rozwiązaniach  w zakresie przeciwdziałania  wspieraniu agresji na Ukrainę oraz służących ochronie bezpieczeństwa   narodowego (t.j. Dz. U. 2025 r., poz. 514). </w:t>
      </w:r>
    </w:p>
    <w:p w14:paraId="70C0E004" w14:textId="77777777" w:rsidR="005E2EFB" w:rsidRDefault="00000000">
      <w:pPr>
        <w:widowControl w:val="0"/>
        <w:numPr>
          <w:ilvl w:val="0"/>
          <w:numId w:val="3"/>
        </w:numPr>
        <w:spacing w:before="240" w:after="24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325EFD2E" w14:textId="77777777" w:rsidR="005E2EFB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i zgodne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1238DC7" w14:textId="77777777" w:rsidR="005E2EFB" w:rsidRDefault="005E2E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02CA62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1AE932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0EF10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903916" w14:textId="77777777" w:rsidR="005E2EFB" w:rsidRDefault="00000000">
      <w:pPr>
        <w:pStyle w:val="Standard"/>
        <w:tabs>
          <w:tab w:val="left" w:pos="360"/>
        </w:tabs>
        <w:jc w:val="center"/>
        <w:rPr>
          <w:lang w:eastAsia="pl-PL"/>
        </w:rPr>
      </w:pPr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UWAGA: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formularz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należy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podpisać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kwalifikowanym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elektronicznym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,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zaufanym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lub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osobistym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osoby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uprawnionej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do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reprezentacji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Wykonawcy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/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Podmiotu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udostępniającego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zasoby</w:t>
      </w:r>
      <w:proofErr w:type="spellEnd"/>
    </w:p>
    <w:sectPr w:rsidR="005E2EFB">
      <w:headerReference w:type="default" r:id="rId7"/>
      <w:footerReference w:type="default" r:id="rId8"/>
      <w:pgSz w:w="11906" w:h="16838"/>
      <w:pgMar w:top="1440" w:right="1080" w:bottom="1135" w:left="1080" w:header="284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1CF2" w14:textId="77777777" w:rsidR="00C520C9" w:rsidRDefault="00C520C9">
      <w:pPr>
        <w:spacing w:after="0" w:line="240" w:lineRule="auto"/>
      </w:pPr>
      <w:r>
        <w:separator/>
      </w:r>
    </w:p>
  </w:endnote>
  <w:endnote w:type="continuationSeparator" w:id="0">
    <w:p w14:paraId="7AACE994" w14:textId="77777777" w:rsidR="00C520C9" w:rsidRDefault="00C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LtEU;Arial">
    <w:altName w:val="Cambria"/>
    <w:panose1 w:val="00000000000000000000"/>
    <w:charset w:val="00"/>
    <w:family w:val="roman"/>
    <w:notTrueType/>
    <w:pitch w:val="default"/>
  </w:font>
  <w:font w:name="Humnst777EU;Arial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;Cambria">
    <w:panose1 w:val="00000000000000000000"/>
    <w:charset w:val="00"/>
    <w:family w:val="roman"/>
    <w:notTrueType/>
    <w:pitch w:val="default"/>
  </w:font>
  <w:font w:name="Linotype Univers 420 Condensed;">
    <w:panose1 w:val="00000000000000000000"/>
    <w:charset w:val="00"/>
    <w:family w:val="roman"/>
    <w:notTrueType/>
    <w:pitch w:val="default"/>
  </w:font>
  <w:font w:name="CommercialPi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15CF" w14:textId="77777777" w:rsidR="005E2EFB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898A73A" w14:textId="77777777" w:rsidR="005E2EFB" w:rsidRDefault="005E2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2A52" w14:textId="77777777" w:rsidR="00C520C9" w:rsidRDefault="00C520C9">
      <w:pPr>
        <w:spacing w:after="0" w:line="240" w:lineRule="auto"/>
      </w:pPr>
      <w:r>
        <w:separator/>
      </w:r>
    </w:p>
  </w:footnote>
  <w:footnote w:type="continuationSeparator" w:id="0">
    <w:p w14:paraId="0EB2908A" w14:textId="77777777" w:rsidR="00C520C9" w:rsidRDefault="00C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B41B" w14:textId="77777777" w:rsidR="005E2EFB" w:rsidRDefault="00000000">
    <w:pPr>
      <w:spacing w:line="276" w:lineRule="auto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2EE239A0" wp14:editId="37C97B41">
          <wp:extent cx="5762625" cy="81788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219" r="-31" b="-219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234"/>
    <w:multiLevelType w:val="multilevel"/>
    <w:tmpl w:val="FABE028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367C4"/>
    <w:multiLevelType w:val="multilevel"/>
    <w:tmpl w:val="31AA8F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15F21"/>
    <w:multiLevelType w:val="multilevel"/>
    <w:tmpl w:val="60E6E21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900B4F"/>
    <w:multiLevelType w:val="multilevel"/>
    <w:tmpl w:val="27B6E760"/>
    <w:lvl w:ilvl="0">
      <w:numFmt w:val="bullet"/>
      <w:pStyle w:val="Listapunktowana2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0174506">
    <w:abstractNumId w:val="2"/>
  </w:num>
  <w:num w:numId="2" w16cid:durableId="443574892">
    <w:abstractNumId w:val="1"/>
  </w:num>
  <w:num w:numId="3" w16cid:durableId="1409838479">
    <w:abstractNumId w:val="0"/>
  </w:num>
  <w:num w:numId="4" w16cid:durableId="16524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FB"/>
    <w:rsid w:val="0027520D"/>
    <w:rsid w:val="00482A80"/>
    <w:rsid w:val="005E2EFB"/>
    <w:rsid w:val="008A0840"/>
    <w:rsid w:val="00B01F7C"/>
    <w:rsid w:val="00C520C9"/>
    <w:rsid w:val="00D82285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8B51"/>
  <w15:docId w15:val="{3ACA78E5-B533-421A-A880-651A9B7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120" w:after="0" w:line="260" w:lineRule="atLeast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1z1">
    <w:name w:val="WW8Num1z1"/>
    <w:qFormat/>
    <w:rPr>
      <w:rFonts w:ascii="Symbol" w:hAnsi="Symbol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Times New Roman" w:hAnsi="Times New Roman" w:cs="Times New Roman"/>
    </w:rPr>
  </w:style>
  <w:style w:type="character" w:customStyle="1" w:styleId="WW8Num3z3">
    <w:name w:val="WW8Num3z3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9z2">
    <w:name w:val="WW8Num9z2"/>
    <w:qFormat/>
    <w:rPr>
      <w:rFonts w:ascii="Tahoma" w:eastAsia="Calibri" w:hAnsi="Tahoma" w:cs="Tahoma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Calibri" w:hAnsi="Calibri" w:cs="Calibri"/>
      <w:sz w:val="22"/>
      <w:szCs w:val="22"/>
    </w:rPr>
  </w:style>
  <w:style w:type="character" w:customStyle="1" w:styleId="WW8Num12z0">
    <w:name w:val="WW8Num12z0"/>
    <w:qFormat/>
    <w:rPr>
      <w:rFonts w:ascii="Tahoma" w:eastAsia="Times New Roman" w:hAnsi="Tahoma" w:cs="Tahoma"/>
      <w:b w:val="0"/>
      <w:i w:val="0"/>
      <w:sz w:val="20"/>
    </w:rPr>
  </w:style>
  <w:style w:type="character" w:customStyle="1" w:styleId="WW8Num13z0">
    <w:name w:val="WW8Num13z0"/>
    <w:qFormat/>
    <w:rPr>
      <w:rFonts w:ascii="Tahoma" w:hAnsi="Tahoma" w:cs="Tahoma"/>
      <w:sz w:val="20"/>
      <w:szCs w:val="20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 w:val="0"/>
    </w:rPr>
  </w:style>
  <w:style w:type="character" w:customStyle="1" w:styleId="WW8Num16z0">
    <w:name w:val="WW8Num16z0"/>
    <w:qFormat/>
    <w:rPr>
      <w:b w:val="0"/>
      <w:color w:val="000000"/>
      <w:sz w:val="22"/>
      <w:szCs w:val="22"/>
    </w:rPr>
  </w:style>
  <w:style w:type="character" w:customStyle="1" w:styleId="WW8Num16z1">
    <w:name w:val="WW8Num16z1"/>
    <w:qFormat/>
    <w:rPr>
      <w:b w:val="0"/>
    </w:rPr>
  </w:style>
  <w:style w:type="character" w:customStyle="1" w:styleId="WW8Num16z3">
    <w:name w:val="WW8Num16z3"/>
    <w:qFormat/>
  </w:style>
  <w:style w:type="character" w:customStyle="1" w:styleId="WW8Num18z0">
    <w:name w:val="WW8Num18z0"/>
    <w:qFormat/>
    <w:rPr>
      <w:rFonts w:ascii="Wingdings" w:hAnsi="Wingdings" w:cs="Wingdings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alibri" w:hAnsi="Calibri" w:cs="Calibri"/>
      <w:sz w:val="22"/>
      <w:szCs w:val="22"/>
    </w:rPr>
  </w:style>
  <w:style w:type="character" w:customStyle="1" w:styleId="WW8Num21z0">
    <w:name w:val="WW8Num21z0"/>
    <w:qFormat/>
    <w:rPr>
      <w:rFonts w:ascii="Tahoma" w:hAnsi="Tahoma" w:cs="Tahoma"/>
      <w:sz w:val="20"/>
      <w:szCs w:val="20"/>
    </w:rPr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2z1">
    <w:name w:val="WW8Num22z1"/>
    <w:qFormat/>
    <w:rPr>
      <w:rFonts w:ascii="Symbol" w:eastAsia="Calibri" w:hAnsi="Symbol" w:cs="Times New Roman"/>
    </w:rPr>
  </w:style>
  <w:style w:type="character" w:customStyle="1" w:styleId="WW8Num23z0">
    <w:name w:val="WW8Num23z0"/>
    <w:qFormat/>
    <w:rPr>
      <w:b w:val="0"/>
      <w:sz w:val="22"/>
      <w:szCs w:val="22"/>
    </w:rPr>
  </w:style>
  <w:style w:type="character" w:customStyle="1" w:styleId="WW8Num23z1">
    <w:name w:val="WW8Num23z1"/>
    <w:qFormat/>
    <w:rPr>
      <w:b w:val="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  <w:rPr>
      <w:rFonts w:ascii="Tahoma" w:eastAsia="Calibri" w:hAnsi="Tahoma" w:cs="Tahoma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libri" w:hAnsi="Calibri" w:cs="Calibri"/>
      <w:sz w:val="22"/>
      <w:szCs w:val="22"/>
    </w:rPr>
  </w:style>
  <w:style w:type="character" w:customStyle="1" w:styleId="WW8Num31z0">
    <w:name w:val="WW8Num31z0"/>
    <w:qFormat/>
    <w:rPr>
      <w:rFonts w:ascii="Times New Roman" w:hAnsi="Times New Roman" w:cs="Times New Roman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 w:val="0"/>
      <w:sz w:val="22"/>
      <w:szCs w:val="22"/>
    </w:rPr>
  </w:style>
  <w:style w:type="character" w:customStyle="1" w:styleId="WW8Num34z0">
    <w:name w:val="WW8Num34z0"/>
    <w:qFormat/>
    <w:rPr>
      <w:b w:val="0"/>
      <w:sz w:val="22"/>
      <w:szCs w:val="22"/>
    </w:rPr>
  </w:style>
  <w:style w:type="character" w:customStyle="1" w:styleId="WW8Num34z1">
    <w:name w:val="WW8Num34z1"/>
    <w:qFormat/>
    <w:rPr>
      <w:b w:val="0"/>
    </w:rPr>
  </w:style>
  <w:style w:type="character" w:customStyle="1" w:styleId="WW8Num34z2">
    <w:name w:val="WW8Num34z2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sz w:val="20"/>
      <w:szCs w:val="20"/>
    </w:rPr>
  </w:style>
  <w:style w:type="character" w:customStyle="1" w:styleId="WW8Num37z0">
    <w:name w:val="WW8Num37z0"/>
    <w:qFormat/>
    <w:rPr>
      <w:i w:val="0"/>
      <w:color w:val="000000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ascii="Calibri" w:hAnsi="Calibri" w:cs="Calibri"/>
      <w:b w:val="0"/>
      <w:sz w:val="22"/>
      <w:szCs w:val="22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b w:val="0"/>
    </w:rPr>
  </w:style>
  <w:style w:type="character" w:customStyle="1" w:styleId="WW8Num50z0">
    <w:name w:val="WW8Num50z0"/>
    <w:qFormat/>
    <w:rPr>
      <w:rFonts w:ascii="Times New Roman" w:hAnsi="Times New Roman" w:cs="Times New Roman"/>
      <w:color w:val="000000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b w:val="0"/>
    </w:rPr>
  </w:style>
  <w:style w:type="character" w:customStyle="1" w:styleId="WW8Num53z4">
    <w:name w:val="WW8Num53z4"/>
    <w:qFormat/>
    <w:rPr>
      <w:b/>
    </w:rPr>
  </w:style>
  <w:style w:type="character" w:customStyle="1" w:styleId="WW8Num54z0">
    <w:name w:val="WW8Num54z0"/>
    <w:qFormat/>
    <w:rPr>
      <w:b w:val="0"/>
    </w:rPr>
  </w:style>
  <w:style w:type="character" w:customStyle="1" w:styleId="WW8Num54z1">
    <w:name w:val="WW8Num54z1"/>
    <w:qFormat/>
    <w:rPr>
      <w:b w:val="0"/>
      <w:i w:val="0"/>
      <w:sz w:val="22"/>
    </w:rPr>
  </w:style>
  <w:style w:type="character" w:customStyle="1" w:styleId="WW8Num54z2">
    <w:name w:val="WW8Num54z2"/>
    <w:qFormat/>
    <w:rPr>
      <w:b w:val="0"/>
      <w:sz w:val="22"/>
    </w:rPr>
  </w:style>
  <w:style w:type="character" w:customStyle="1" w:styleId="WW8Num54z3">
    <w:name w:val="WW8Num54z3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7z0">
    <w:name w:val="WW8Num57z0"/>
    <w:qFormat/>
  </w:style>
  <w:style w:type="character" w:customStyle="1" w:styleId="WW8Num60z0">
    <w:name w:val="WW8Num60z0"/>
    <w:qFormat/>
    <w:rPr>
      <w:b w:val="0"/>
      <w:sz w:val="22"/>
      <w:szCs w:val="22"/>
    </w:rPr>
  </w:style>
  <w:style w:type="character" w:customStyle="1" w:styleId="WW8Num60z1">
    <w:name w:val="WW8Num60z1"/>
    <w:qFormat/>
    <w:rPr>
      <w:b w:val="0"/>
    </w:rPr>
  </w:style>
  <w:style w:type="character" w:customStyle="1" w:styleId="WW8Num60z2">
    <w:name w:val="WW8Num60z2"/>
    <w:qFormat/>
  </w:style>
  <w:style w:type="character" w:customStyle="1" w:styleId="WW8Num63z0">
    <w:name w:val="WW8Num63z0"/>
    <w:qFormat/>
    <w:rPr>
      <w:rFonts w:ascii="Symbol" w:hAnsi="Symbol" w:cs="Symbol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4z0">
    <w:name w:val="WW8Num64z0"/>
    <w:qFormat/>
    <w:rPr>
      <w:b w:val="0"/>
    </w:rPr>
  </w:style>
  <w:style w:type="character" w:customStyle="1" w:styleId="WW8Num64z1">
    <w:name w:val="WW8Num64z1"/>
    <w:qFormat/>
  </w:style>
  <w:style w:type="character" w:customStyle="1" w:styleId="WW8Num67z0">
    <w:name w:val="WW8Num67z0"/>
    <w:qFormat/>
    <w:rPr>
      <w:b w:val="0"/>
      <w:color w:val="000000"/>
      <w:sz w:val="22"/>
      <w:szCs w:val="22"/>
    </w:rPr>
  </w:style>
  <w:style w:type="character" w:customStyle="1" w:styleId="WW8Num67z1">
    <w:name w:val="WW8Num67z1"/>
    <w:qFormat/>
    <w:rPr>
      <w:b w:val="0"/>
    </w:rPr>
  </w:style>
  <w:style w:type="character" w:customStyle="1" w:styleId="WW8Num67z3">
    <w:name w:val="WW8Num67z3"/>
    <w:qFormat/>
  </w:style>
  <w:style w:type="character" w:customStyle="1" w:styleId="WW8Num68z0">
    <w:name w:val="WW8Num68z0"/>
    <w:qFormat/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0">
    <w:name w:val="WW8Num71z0"/>
    <w:qFormat/>
    <w:rPr>
      <w:b w:val="0"/>
    </w:rPr>
  </w:style>
  <w:style w:type="character" w:customStyle="1" w:styleId="WW8Num72z0">
    <w:name w:val="WW8Num72z0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2">
    <w:name w:val="WW8Num72z2"/>
    <w:qFormat/>
    <w:rPr>
      <w:rFonts w:ascii="Wingdings" w:hAnsi="Wingdings" w:cs="Wingdings"/>
    </w:rPr>
  </w:style>
  <w:style w:type="character" w:customStyle="1" w:styleId="WW8Num73z0">
    <w:name w:val="WW8Num73z0"/>
    <w:qFormat/>
    <w:rPr>
      <w:b w:val="0"/>
      <w:color w:val="000000"/>
      <w:sz w:val="22"/>
      <w:szCs w:val="22"/>
    </w:rPr>
  </w:style>
  <w:style w:type="character" w:customStyle="1" w:styleId="WW8Num73z1">
    <w:name w:val="WW8Num73z1"/>
    <w:qFormat/>
    <w:rPr>
      <w:b w:val="0"/>
    </w:rPr>
  </w:style>
  <w:style w:type="character" w:customStyle="1" w:styleId="WW8Num73z3">
    <w:name w:val="WW8Num73z3"/>
    <w:qFormat/>
  </w:style>
  <w:style w:type="character" w:customStyle="1" w:styleId="WW8Num74z0">
    <w:name w:val="WW8Num74z0"/>
    <w:qFormat/>
    <w:rPr>
      <w:sz w:val="20"/>
    </w:rPr>
  </w:style>
  <w:style w:type="character" w:customStyle="1" w:styleId="WW8Num76z0">
    <w:name w:val="WW8Num76z0"/>
    <w:qFormat/>
    <w:rPr>
      <w:rFonts w:ascii="Tahoma" w:hAnsi="Tahoma" w:cs="Tahoma"/>
      <w:sz w:val="20"/>
      <w:szCs w:val="20"/>
    </w:rPr>
  </w:style>
  <w:style w:type="character" w:customStyle="1" w:styleId="WW8Num78z0">
    <w:name w:val="WW8Num78z0"/>
    <w:qFormat/>
  </w:style>
  <w:style w:type="character" w:customStyle="1" w:styleId="WW8Num79z1">
    <w:name w:val="WW8Num79z1"/>
    <w:qFormat/>
    <w:rPr>
      <w:i w:val="0"/>
    </w:rPr>
  </w:style>
  <w:style w:type="character" w:customStyle="1" w:styleId="WW8Num80z0">
    <w:name w:val="WW8Num80z0"/>
    <w:qFormat/>
    <w:rPr>
      <w:b w:val="0"/>
      <w:sz w:val="22"/>
    </w:rPr>
  </w:style>
  <w:style w:type="character" w:customStyle="1" w:styleId="WW8Num81z0">
    <w:name w:val="WW8Num81z0"/>
    <w:qFormat/>
    <w:rPr>
      <w:b w:val="0"/>
    </w:rPr>
  </w:style>
  <w:style w:type="character" w:customStyle="1" w:styleId="WW8Num83z1">
    <w:name w:val="WW8Num83z1"/>
    <w:qFormat/>
    <w:rPr>
      <w:b w:val="0"/>
    </w:rPr>
  </w:style>
  <w:style w:type="character" w:customStyle="1" w:styleId="WW8Num84z0">
    <w:name w:val="WW8Num84z0"/>
    <w:qFormat/>
    <w:rPr>
      <w:rFonts w:ascii="Symbol" w:hAnsi="Symbol" w:cs="Symbol"/>
    </w:rPr>
  </w:style>
  <w:style w:type="character" w:customStyle="1" w:styleId="WW8Num84z1">
    <w:name w:val="WW8Num84z1"/>
    <w:qFormat/>
    <w:rPr>
      <w:rFonts w:ascii="Courier New" w:hAnsi="Courier New" w:cs="Courier New"/>
    </w:rPr>
  </w:style>
  <w:style w:type="character" w:customStyle="1" w:styleId="WW8Num84z2">
    <w:name w:val="WW8Num84z2"/>
    <w:qFormat/>
    <w:rPr>
      <w:rFonts w:ascii="Wingdings" w:hAnsi="Wingdings" w:cs="Wingdings"/>
    </w:rPr>
  </w:style>
  <w:style w:type="character" w:customStyle="1" w:styleId="WW8Num85z0">
    <w:name w:val="WW8Num85z0"/>
    <w:qFormat/>
    <w:rPr>
      <w:rFonts w:ascii="Symbol" w:hAnsi="Symbol" w:cs="Symbol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7z0">
    <w:name w:val="WW8Num87z0"/>
    <w:qFormat/>
  </w:style>
  <w:style w:type="character" w:customStyle="1" w:styleId="WW8Num88z0">
    <w:name w:val="WW8Num88z0"/>
    <w:qFormat/>
  </w:style>
  <w:style w:type="character" w:customStyle="1" w:styleId="WW8Num89z0">
    <w:name w:val="WW8Num89z0"/>
    <w:qFormat/>
    <w:rPr>
      <w:b w:val="0"/>
    </w:rPr>
  </w:style>
  <w:style w:type="character" w:customStyle="1" w:styleId="WW8Num90z0">
    <w:name w:val="WW8Num90z0"/>
    <w:qFormat/>
    <w:rPr>
      <w:b w:val="0"/>
    </w:rPr>
  </w:style>
  <w:style w:type="character" w:customStyle="1" w:styleId="WW8Num90z1">
    <w:name w:val="WW8Num90z1"/>
    <w:qFormat/>
  </w:style>
  <w:style w:type="character" w:customStyle="1" w:styleId="WW8Num91z0">
    <w:name w:val="WW8Num91z0"/>
    <w:qFormat/>
    <w:rPr>
      <w:rFonts w:cs="Times New Roman"/>
    </w:rPr>
  </w:style>
  <w:style w:type="character" w:customStyle="1" w:styleId="WW8Num92z0">
    <w:name w:val="WW8Num92z0"/>
    <w:qFormat/>
    <w:rPr>
      <w:b w:val="0"/>
      <w:sz w:val="22"/>
      <w:szCs w:val="22"/>
    </w:rPr>
  </w:style>
  <w:style w:type="character" w:customStyle="1" w:styleId="WW8Num95z0">
    <w:name w:val="WW8Num95z0"/>
    <w:qFormat/>
    <w:rPr>
      <w:b w:val="0"/>
    </w:rPr>
  </w:style>
  <w:style w:type="character" w:customStyle="1" w:styleId="WW8Num95z1">
    <w:name w:val="WW8Num95z1"/>
    <w:qFormat/>
    <w:rPr>
      <w:b/>
    </w:rPr>
  </w:style>
  <w:style w:type="character" w:customStyle="1" w:styleId="WW8Num95z3">
    <w:name w:val="WW8Num95z3"/>
    <w:qFormat/>
  </w:style>
  <w:style w:type="character" w:customStyle="1" w:styleId="WW8Num96z0">
    <w:name w:val="WW8Num96z0"/>
    <w:qFormat/>
  </w:style>
  <w:style w:type="character" w:customStyle="1" w:styleId="WW8Num97z0">
    <w:name w:val="WW8Num97z0"/>
    <w:qFormat/>
    <w:rPr>
      <w:b w:val="0"/>
    </w:rPr>
  </w:style>
  <w:style w:type="character" w:customStyle="1" w:styleId="WW8Num97z2">
    <w:name w:val="WW8Num97z2"/>
    <w:qFormat/>
  </w:style>
  <w:style w:type="character" w:customStyle="1" w:styleId="WW8Num97z5">
    <w:name w:val="WW8Num97z5"/>
    <w:qFormat/>
    <w:rPr>
      <w:b w:val="0"/>
      <w:color w:val="000000"/>
    </w:rPr>
  </w:style>
  <w:style w:type="character" w:customStyle="1" w:styleId="WW8Num102z0">
    <w:name w:val="WW8Num102z0"/>
    <w:qFormat/>
    <w:rPr>
      <w:sz w:val="20"/>
      <w:szCs w:val="20"/>
    </w:rPr>
  </w:style>
  <w:style w:type="character" w:customStyle="1" w:styleId="WW8Num102z1">
    <w:name w:val="WW8Num102z1"/>
    <w:qFormat/>
    <w:rPr>
      <w:b w:val="0"/>
    </w:rPr>
  </w:style>
  <w:style w:type="character" w:customStyle="1" w:styleId="WW8Num102z2">
    <w:name w:val="WW8Num102z2"/>
    <w:qFormat/>
  </w:style>
  <w:style w:type="character" w:customStyle="1" w:styleId="WW8Num103z0">
    <w:name w:val="WW8Num103z0"/>
    <w:qFormat/>
    <w:rPr>
      <w:b/>
    </w:rPr>
  </w:style>
  <w:style w:type="character" w:customStyle="1" w:styleId="WW8Num106z1">
    <w:name w:val="WW8Num106z1"/>
    <w:qFormat/>
    <w:rPr>
      <w:b w:val="0"/>
    </w:rPr>
  </w:style>
  <w:style w:type="character" w:customStyle="1" w:styleId="WW8Num107z0">
    <w:name w:val="WW8Num107z0"/>
    <w:qFormat/>
  </w:style>
  <w:style w:type="character" w:customStyle="1" w:styleId="WW8Num108z0">
    <w:name w:val="WW8Num108z0"/>
    <w:qFormat/>
    <w:rPr>
      <w:rFonts w:cs="Times New Roman"/>
      <w:b w:val="0"/>
    </w:rPr>
  </w:style>
  <w:style w:type="character" w:customStyle="1" w:styleId="WW8Num108z1">
    <w:name w:val="WW8Num108z1"/>
    <w:qFormat/>
    <w:rPr>
      <w:rFonts w:cs="Times New Roman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09z1">
    <w:name w:val="WW8Num109z1"/>
    <w:qFormat/>
    <w:rPr>
      <w:b w:val="0"/>
      <w:i w:val="0"/>
      <w:sz w:val="22"/>
    </w:rPr>
  </w:style>
  <w:style w:type="character" w:customStyle="1" w:styleId="WW8Num109z2">
    <w:name w:val="WW8Num109z2"/>
    <w:qFormat/>
    <w:rPr>
      <w:b w:val="0"/>
      <w:sz w:val="20"/>
    </w:rPr>
  </w:style>
  <w:style w:type="character" w:customStyle="1" w:styleId="WW8Num109z3">
    <w:name w:val="WW8Num109z3"/>
    <w:qFormat/>
  </w:style>
  <w:style w:type="character" w:customStyle="1" w:styleId="WW8Num110z0">
    <w:name w:val="WW8Num110z0"/>
    <w:qFormat/>
    <w:rPr>
      <w:rFonts w:ascii="Tahoma" w:hAnsi="Tahoma" w:cs="Tahoma"/>
      <w:sz w:val="22"/>
      <w:szCs w:val="22"/>
    </w:rPr>
  </w:style>
  <w:style w:type="character" w:customStyle="1" w:styleId="WW8Num110z3">
    <w:name w:val="WW8Num110z3"/>
    <w:qFormat/>
    <w:rPr>
      <w:b w:val="0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1Znak">
    <w:name w:val="Nagłówek 1 Znak"/>
    <w:qFormat/>
    <w:rPr>
      <w:b/>
      <w:caps/>
      <w:sz w:val="22"/>
      <w:szCs w:val="22"/>
      <w:lang w:val="pl-PL"/>
    </w:rPr>
  </w:style>
  <w:style w:type="character" w:customStyle="1" w:styleId="Nagwek2Znak">
    <w:name w:val="Nagłówek 2 Znak"/>
    <w:qFormat/>
    <w:rPr>
      <w:rFonts w:ascii="Tahoma" w:eastAsia="Times New Roman" w:hAnsi="Tahoma" w:cs="Tahoma"/>
      <w:b/>
      <w:sz w:val="20"/>
      <w:szCs w:val="20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qFormat/>
    <w:rPr>
      <w:rFonts w:ascii="Tahoma" w:eastAsia="Times New Roman" w:hAnsi="Tahoma" w:cs="Tahoma"/>
      <w:b/>
      <w:sz w:val="20"/>
      <w:szCs w:val="20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5Znak1">
    <w:name w:val="Nagłówek 5 Znak1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qFormat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"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2">
    <w:name w:val="Nagłówek 1 Znak2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qFormat/>
    <w:rPr>
      <w:b/>
      <w:bCs w:val="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qFormat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PlandokumentuZnak1">
    <w:name w:val="Plan dokumentu Znak1"/>
    <w:qFormat/>
    <w:rPr>
      <w:rFonts w:ascii="Tahoma" w:eastAsia="Times New Roman" w:hAnsi="Tahoma" w:cs="Times New Roman"/>
      <w:sz w:val="24"/>
      <w:szCs w:val="24"/>
      <w:shd w:val="clear" w:color="auto" w:fill="000080"/>
      <w:lang w:val="pl-PL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qFormat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abulatory">
    <w:name w:val="tabulatory"/>
    <w:basedOn w:val="Domylnaczcionkaakapitu"/>
    <w:qFormat/>
  </w:style>
  <w:style w:type="character" w:customStyle="1" w:styleId="naglowekduzy1">
    <w:name w:val="naglowek_duzy1"/>
    <w:qFormat/>
    <w:rPr>
      <w:rFonts w:ascii="Verdana" w:hAnsi="Verdana" w:cs="Verdana"/>
      <w:b/>
      <w:bCs/>
      <w:caps/>
    </w:rPr>
  </w:style>
  <w:style w:type="character" w:customStyle="1" w:styleId="naglowekmaly1">
    <w:name w:val="naglowek_maly1"/>
    <w:qFormat/>
    <w:rPr>
      <w:rFonts w:ascii="Verdana" w:hAnsi="Verdana" w:cs="Verdana"/>
      <w:b/>
      <w:bCs/>
    </w:rPr>
  </w:style>
  <w:style w:type="character" w:customStyle="1" w:styleId="A5">
    <w:name w:val="A5"/>
    <w:qFormat/>
    <w:rPr>
      <w:rFonts w:cs="Humnst777LtEU;Arial"/>
      <w:color w:val="000000"/>
    </w:rPr>
  </w:style>
  <w:style w:type="character" w:customStyle="1" w:styleId="A4">
    <w:name w:val="A4"/>
    <w:qFormat/>
    <w:rPr>
      <w:rFonts w:cs="Humnst777EU;Arial"/>
      <w:b/>
      <w:bCs/>
      <w:color w:val="000000"/>
      <w:sz w:val="18"/>
      <w:szCs w:val="18"/>
    </w:rPr>
  </w:style>
  <w:style w:type="character" w:customStyle="1" w:styleId="A3">
    <w:name w:val="A3"/>
    <w:qFormat/>
    <w:rPr>
      <w:rFonts w:cs="Humnst777EU;Arial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"/>
    <w:qFormat/>
  </w:style>
  <w:style w:type="character" w:customStyle="1" w:styleId="text2">
    <w:name w:val="text2"/>
    <w:basedOn w:val="Domylnaczcionkaakapitu"/>
    <w:qFormat/>
  </w:style>
  <w:style w:type="character" w:customStyle="1" w:styleId="CharStyle23">
    <w:name w:val="CharStyle23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CharStyle28">
    <w:name w:val="CharStyle28"/>
    <w:qFormat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qFormat/>
  </w:style>
  <w:style w:type="character" w:customStyle="1" w:styleId="CharStyle19">
    <w:name w:val="CharStyle19"/>
    <w:qFormat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alb">
    <w:name w:val="a_lb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podstawowy2">
    <w:name w:val="Body Text 2"/>
    <w:basedOn w:val="Normalny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Tekstpodstawowywcity2">
    <w:name w:val="Body Text Indent 2"/>
    <w:basedOn w:val="Normalny"/>
    <w:qFormat/>
    <w:pPr>
      <w:spacing w:after="0" w:line="240" w:lineRule="auto"/>
      <w:ind w:left="284"/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podstawowywcity3">
    <w:name w:val="Body Text Indent 3"/>
    <w:basedOn w:val="Normalny"/>
    <w:qFormat/>
    <w:pPr>
      <w:spacing w:after="0" w:line="240" w:lineRule="auto"/>
      <w:ind w:left="284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qFormat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styleId="Tekstpodstawowywcity">
    <w:name w:val="Body Text Indent"/>
    <w:basedOn w:val="Normalny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andardowy1">
    <w:name w:val="Standardowy1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ocument1">
    <w:name w:val="Document 1"/>
    <w:qFormat/>
    <w:pPr>
      <w:keepNext/>
      <w:keepLines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WW-Tekstpodstawowywcity3">
    <w:name w:val="WW-Tekst podstawowy wcięty 3"/>
    <w:basedOn w:val="Normalny"/>
    <w:qFormat/>
    <w:pPr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qFormat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qFormat/>
    <w:pPr>
      <w:autoSpaceDE w:val="0"/>
    </w:pPr>
    <w:rPr>
      <w:rFonts w:ascii="Arial" w:eastAsia="Times New Roman" w:hAnsi="Arial"/>
      <w:sz w:val="20"/>
      <w:lang w:bidi="ar-SA"/>
    </w:rPr>
  </w:style>
  <w:style w:type="paragraph" w:customStyle="1" w:styleId="Tekstpodstawowywcity21">
    <w:name w:val="Tekst podstawowy wcięty 21"/>
    <w:basedOn w:val="Normalny"/>
    <w:qFormat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ZnakZnakZnakZnakZnakZnak">
    <w:name w:val="Znak Znak Znak Znak Znak Znak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Spistreci3">
    <w:name w:val="toc 3"/>
    <w:basedOn w:val="Normalny"/>
    <w:next w:val="Normalny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pPr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5">
    <w:name w:val="toc 5"/>
    <w:basedOn w:val="Normalny"/>
    <w:next w:val="Normalny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</w:rPr>
  </w:style>
  <w:style w:type="paragraph" w:styleId="Spistreci6">
    <w:name w:val="toc 6"/>
    <w:basedOn w:val="Normalny"/>
    <w:next w:val="Normalny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</w:rPr>
  </w:style>
  <w:style w:type="paragraph" w:styleId="Spistreci7">
    <w:name w:val="toc 7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</w:rPr>
  </w:style>
  <w:style w:type="paragraph" w:styleId="Spistreci8">
    <w:name w:val="toc 8"/>
    <w:basedOn w:val="Normalny"/>
    <w:next w:val="Normalny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</w:rPr>
  </w:style>
  <w:style w:type="paragraph" w:styleId="Spistreci9">
    <w:name w:val="toc 9"/>
    <w:basedOn w:val="Normalny"/>
    <w:next w:val="Normalny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Normalny"/>
    <w:qFormat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qFormat/>
    <w:pPr>
      <w:widowControl w:val="0"/>
      <w:autoSpaceDE w:val="0"/>
      <w:spacing w:after="0" w:line="54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Normalny"/>
    <w:qFormat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Normalny"/>
    <w:qFormat/>
    <w:pPr>
      <w:widowControl w:val="0"/>
      <w:autoSpaceDE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qFormat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</w:rPr>
  </w:style>
  <w:style w:type="paragraph" w:styleId="Wcicienormalne">
    <w:name w:val="Normal Indent"/>
    <w:basedOn w:val="Normalny"/>
    <w:qFormat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punktowana2">
    <w:name w:val="List Bullet 2"/>
    <w:basedOn w:val="Normalny"/>
    <w:qFormat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ndokumentu">
    <w:name w:val="Plan dokumentu"/>
    <w:basedOn w:val="Normalny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BodyText21">
    <w:name w:val="Body Text 21"/>
    <w:basedOn w:val="Normalny"/>
    <w:qFormat/>
    <w:pPr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</w:rPr>
  </w:style>
  <w:style w:type="paragraph" w:customStyle="1" w:styleId="BodyText31">
    <w:name w:val="Body Text 31"/>
    <w:basedOn w:val="Normalny"/>
    <w:qFormat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Standard">
    <w:name w:val="Standard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wyky">
    <w:name w:val="Zwykły"/>
    <w:basedOn w:val="Normalny"/>
    <w:qFormat/>
    <w:pPr>
      <w:spacing w:after="0" w:line="3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oddl-nadpis">
    <w:name w:val="oddíl-nadpis"/>
    <w:basedOn w:val="Normalny"/>
    <w:qFormat/>
    <w:pPr>
      <w:keepNext/>
      <w:widowControl w:val="0"/>
      <w:spacing w:before="240" w:after="0" w:line="240" w:lineRule="exact"/>
    </w:pPr>
    <w:rPr>
      <w:rFonts w:ascii="Arial" w:eastAsia="Times New Roman" w:hAnsi="Arial"/>
      <w:b/>
      <w:sz w:val="24"/>
      <w:szCs w:val="24"/>
      <w:lang w:val="cs-CZ"/>
    </w:rPr>
  </w:style>
  <w:style w:type="paragraph" w:customStyle="1" w:styleId="Blockquote">
    <w:name w:val="Blockquote"/>
    <w:basedOn w:val="Normalny"/>
    <w:qFormat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Cambria" w:eastAsia="Times New Roman" w:hAnsi="Optima;Cambria"/>
      <w:szCs w:val="20"/>
      <w:lang w:val="en-GB"/>
    </w:rPr>
  </w:style>
  <w:style w:type="paragraph" w:customStyle="1" w:styleId="pntext">
    <w:name w:val="pntext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2">
    <w:name w:val="Standardowy 2"/>
    <w:basedOn w:val="Normalny"/>
    <w:qFormat/>
    <w:pPr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</w:rPr>
  </w:style>
  <w:style w:type="paragraph" w:customStyle="1" w:styleId="BodyText22">
    <w:name w:val="Body Text 22"/>
    <w:basedOn w:val="Normalny"/>
    <w:qFormat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qFormat/>
    <w:pPr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podnag2">
    <w:name w:val="standard_pod_nag2"/>
    <w:basedOn w:val="Normalny"/>
    <w:qFormat/>
    <w:pPr>
      <w:spacing w:after="280" w:line="240" w:lineRule="auto"/>
      <w:ind w:left="737" w:right="2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ngebot">
    <w:name w:val="Angebot"/>
    <w:basedOn w:val="Normalny"/>
    <w:qFormat/>
    <w:pPr>
      <w:spacing w:after="0" w:line="240" w:lineRule="auto"/>
    </w:pPr>
    <w:rPr>
      <w:rFonts w:ascii="Arial" w:eastAsia="Times New Roman" w:hAnsi="Arial"/>
      <w:szCs w:val="20"/>
      <w:lang w:val="de-DE"/>
    </w:rPr>
  </w:style>
  <w:style w:type="paragraph" w:customStyle="1" w:styleId="Akapitzlist1">
    <w:name w:val="Akapit z listą1"/>
    <w:basedOn w:val="Normalny"/>
    <w:qFormat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qFormat/>
    <w:pPr>
      <w:widowControl w:val="0"/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kern w:val="2"/>
      <w:sz w:val="24"/>
      <w:szCs w:val="20"/>
    </w:rPr>
  </w:style>
  <w:style w:type="paragraph" w:customStyle="1" w:styleId="Tekstblokowy2">
    <w:name w:val="Tekst blokowy2"/>
    <w:basedOn w:val="Normalny"/>
    <w:qFormat/>
    <w:pPr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</w:rPr>
  </w:style>
  <w:style w:type="paragraph" w:styleId="Tekstprzypisukocowego">
    <w:name w:val="endnote text"/>
    <w:basedOn w:val="Normalny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Default"/>
    <w:next w:val="Default"/>
    <w:qFormat/>
    <w:pPr>
      <w:spacing w:line="181" w:lineRule="atLeast"/>
    </w:pPr>
    <w:rPr>
      <w:rFonts w:ascii="Linotype Univers 420 Condensed;" w:hAnsi="Linotype Univers 420 Condensed;" w:cs="Linotype Univers 420 Condensed;"/>
    </w:rPr>
  </w:style>
  <w:style w:type="paragraph" w:customStyle="1" w:styleId="Pa3">
    <w:name w:val="Pa3"/>
    <w:basedOn w:val="Default"/>
    <w:next w:val="Default"/>
    <w:qFormat/>
    <w:pPr>
      <w:spacing w:line="141" w:lineRule="atLeast"/>
    </w:pPr>
    <w:rPr>
      <w:rFonts w:ascii="Humnst777LtEU;Arial" w:hAnsi="Humnst777LtEU;Arial" w:cs="Humnst777LtEU;Arial"/>
    </w:rPr>
  </w:style>
  <w:style w:type="paragraph" w:customStyle="1" w:styleId="Pa5">
    <w:name w:val="Pa5"/>
    <w:basedOn w:val="Default"/>
    <w:next w:val="Default"/>
    <w:qFormat/>
    <w:pPr>
      <w:spacing w:line="141" w:lineRule="atLeast"/>
    </w:pPr>
    <w:rPr>
      <w:rFonts w:ascii="CommercialPi;Times New Roman" w:hAnsi="CommercialPi;Times New Roman" w:cs="CommercialPi;Times New Roman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rFonts w:ascii="Humnst777EU;Arial" w:hAnsi="Humnst777EU;Arial" w:cs="Humnst777EU;Arial"/>
    </w:rPr>
  </w:style>
  <w:style w:type="paragraph" w:customStyle="1" w:styleId="Pa6">
    <w:name w:val="Pa6"/>
    <w:basedOn w:val="Default"/>
    <w:next w:val="Default"/>
    <w:qFormat/>
    <w:pPr>
      <w:spacing w:line="241" w:lineRule="atLeast"/>
    </w:pPr>
    <w:rPr>
      <w:rFonts w:ascii="Humnst777EU;Arial" w:hAnsi="Humnst777EU;Arial" w:cs="Humnst777EU;Arial"/>
    </w:rPr>
  </w:style>
  <w:style w:type="paragraph" w:customStyle="1" w:styleId="SIWZTektresc">
    <w:name w:val="SIWZ Tek tresc"/>
    <w:basedOn w:val="Normalny"/>
    <w:qFormat/>
    <w:pPr>
      <w:spacing w:before="60"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Style24">
    <w:name w:val="Style24"/>
    <w:basedOn w:val="Normalny"/>
    <w:qFormat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48">
    <w:name w:val="Style48"/>
    <w:basedOn w:val="Normalny"/>
    <w:qFormat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xt-justify">
    <w:name w:val="text-justify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oprawka">
    <w:name w:val="Revision"/>
    <w:hidden/>
    <w:uiPriority w:val="99"/>
    <w:semiHidden/>
    <w:rsid w:val="00B01F7C"/>
    <w:pPr>
      <w:suppressAutoHyphens w:val="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dc:description/>
  <cp:lastModifiedBy>Tomasz Żaczkiewicz</cp:lastModifiedBy>
  <cp:revision>4</cp:revision>
  <cp:lastPrinted>2022-03-07T13:07:00Z</cp:lastPrinted>
  <dcterms:created xsi:type="dcterms:W3CDTF">2025-07-09T09:25:00Z</dcterms:created>
  <dcterms:modified xsi:type="dcterms:W3CDTF">2025-08-06T10:32:00Z</dcterms:modified>
  <dc:language>pl-PL</dc:language>
</cp:coreProperties>
</file>