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"/>
        <w:gridCol w:w="8463"/>
        <w:gridCol w:w="217"/>
        <w:gridCol w:w="176"/>
      </w:tblGrid>
      <w:tr w:rsidR="00F25BCA" w:rsidRPr="00F22DDA" w14:paraId="2EA19138" w14:textId="77777777">
        <w:trPr>
          <w:tblCellSpacing w:w="0" w:type="dxa"/>
        </w:trPr>
        <w:tc>
          <w:tcPr>
            <w:tcW w:w="150" w:type="pct"/>
            <w:hideMark/>
          </w:tcPr>
          <w:p w14:paraId="6A9503AD" w14:textId="77777777" w:rsidR="004A4AE9" w:rsidRPr="00F22DDA" w:rsidRDefault="00846383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0" w:type="pct"/>
            <w:hideMark/>
          </w:tcPr>
          <w:p w14:paraId="71BAFBBB" w14:textId="1CD24E3F" w:rsidR="004A4AE9" w:rsidRPr="00F22DDA" w:rsidRDefault="00C2256B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PRZEDMIAR ROBÓT</w:t>
            </w:r>
          </w:p>
        </w:tc>
        <w:tc>
          <w:tcPr>
            <w:tcW w:w="150" w:type="pct"/>
            <w:hideMark/>
          </w:tcPr>
          <w:p w14:paraId="2D5826C0" w14:textId="77777777" w:rsidR="004A4AE9" w:rsidRPr="00F22DDA" w:rsidRDefault="00846383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pct"/>
            <w:hideMark/>
          </w:tcPr>
          <w:p w14:paraId="29D36A4B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A4AE9" w:rsidRPr="00F22DDA" w14:paraId="26656533" w14:textId="77777777">
        <w:trPr>
          <w:tblCellSpacing w:w="0" w:type="dxa"/>
        </w:trPr>
        <w:tc>
          <w:tcPr>
            <w:tcW w:w="150" w:type="pct"/>
            <w:hideMark/>
          </w:tcPr>
          <w:p w14:paraId="074CE03F" w14:textId="77777777" w:rsidR="004A4AE9" w:rsidRPr="00F22DDA" w:rsidRDefault="00846383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0" w:type="pct"/>
            <w:hideMark/>
          </w:tcPr>
          <w:p w14:paraId="2B438EA1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Klasyfikacja robót wg. Wspólnego Słownika Zamówień</w:t>
            </w:r>
          </w:p>
        </w:tc>
        <w:tc>
          <w:tcPr>
            <w:tcW w:w="150" w:type="pct"/>
            <w:hideMark/>
          </w:tcPr>
          <w:p w14:paraId="59C383BD" w14:textId="77777777" w:rsidR="004A4AE9" w:rsidRPr="00F22DDA" w:rsidRDefault="00846383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pct"/>
            <w:hideMark/>
          </w:tcPr>
          <w:p w14:paraId="3CA1CDEA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1AE80B2E" w14:textId="77777777" w:rsidR="004A4AE9" w:rsidRPr="00F22DDA" w:rsidRDefault="004A4AE9">
      <w:pPr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7"/>
        <w:gridCol w:w="284"/>
        <w:gridCol w:w="7435"/>
        <w:gridCol w:w="176"/>
      </w:tblGrid>
      <w:tr w:rsidR="00F25BCA" w:rsidRPr="00F22DDA" w14:paraId="400F7B2A" w14:textId="77777777" w:rsidTr="006052D2">
        <w:trPr>
          <w:tblCellSpacing w:w="0" w:type="dxa"/>
        </w:trPr>
        <w:tc>
          <w:tcPr>
            <w:tcW w:w="649" w:type="pct"/>
            <w:hideMark/>
          </w:tcPr>
          <w:p w14:paraId="53019949" w14:textId="77777777" w:rsidR="004A4AE9" w:rsidRPr="00F22DDA" w:rsidRDefault="0084638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45244000-9</w:t>
            </w:r>
          </w:p>
        </w:tc>
        <w:tc>
          <w:tcPr>
            <w:tcW w:w="157" w:type="pct"/>
            <w:hideMark/>
          </w:tcPr>
          <w:p w14:paraId="7F625A7C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98" w:type="pct"/>
            <w:hideMark/>
          </w:tcPr>
          <w:p w14:paraId="7B36467F" w14:textId="77777777" w:rsidR="004A4AE9" w:rsidRPr="00F22DDA" w:rsidRDefault="0084638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Wodne roboty budowlane</w:t>
            </w:r>
          </w:p>
        </w:tc>
        <w:tc>
          <w:tcPr>
            <w:tcW w:w="96" w:type="pct"/>
            <w:hideMark/>
          </w:tcPr>
          <w:p w14:paraId="6C3B754A" w14:textId="77777777" w:rsidR="004A4AE9" w:rsidRPr="00F22DDA" w:rsidRDefault="0084638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5BCA" w:rsidRPr="00F22DDA" w14:paraId="70DFDEDA" w14:textId="77777777" w:rsidTr="006052D2">
        <w:trPr>
          <w:tblCellSpacing w:w="0" w:type="dxa"/>
        </w:trPr>
        <w:tc>
          <w:tcPr>
            <w:tcW w:w="649" w:type="pct"/>
            <w:hideMark/>
          </w:tcPr>
          <w:p w14:paraId="2CF4C7A9" w14:textId="77777777" w:rsidR="004A4AE9" w:rsidRPr="00F22DDA" w:rsidRDefault="0084638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45246400-7</w:t>
            </w:r>
          </w:p>
        </w:tc>
        <w:tc>
          <w:tcPr>
            <w:tcW w:w="157" w:type="pct"/>
            <w:hideMark/>
          </w:tcPr>
          <w:p w14:paraId="459C6A39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98" w:type="pct"/>
            <w:hideMark/>
          </w:tcPr>
          <w:p w14:paraId="1CA3DFA8" w14:textId="77777777" w:rsidR="004A4AE9" w:rsidRPr="00F22DDA" w:rsidRDefault="0084638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Roboty w zakresie ochrony przeciwpowodziowej</w:t>
            </w:r>
          </w:p>
        </w:tc>
        <w:tc>
          <w:tcPr>
            <w:tcW w:w="96" w:type="pct"/>
            <w:hideMark/>
          </w:tcPr>
          <w:p w14:paraId="55C7E66E" w14:textId="77777777" w:rsidR="004A4AE9" w:rsidRPr="00F22DDA" w:rsidRDefault="0084638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AE9" w:rsidRPr="00F22DDA" w14:paraId="7FE52609" w14:textId="77777777" w:rsidTr="006052D2">
        <w:trPr>
          <w:tblCellSpacing w:w="0" w:type="dxa"/>
        </w:trPr>
        <w:tc>
          <w:tcPr>
            <w:tcW w:w="649" w:type="pct"/>
            <w:hideMark/>
          </w:tcPr>
          <w:p w14:paraId="577549AE" w14:textId="77777777" w:rsidR="004A4AE9" w:rsidRPr="00F22DDA" w:rsidRDefault="004A4A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hideMark/>
          </w:tcPr>
          <w:p w14:paraId="4998750C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98" w:type="pct"/>
            <w:hideMark/>
          </w:tcPr>
          <w:p w14:paraId="78CF2938" w14:textId="77777777" w:rsidR="004A4AE9" w:rsidRPr="00F22DDA" w:rsidRDefault="004A4A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" w:type="pct"/>
            <w:hideMark/>
          </w:tcPr>
          <w:p w14:paraId="3E6D3DB5" w14:textId="77777777" w:rsidR="004A4AE9" w:rsidRPr="00F22DDA" w:rsidRDefault="0084638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4F12CF2" w14:textId="77777777" w:rsidR="004A4AE9" w:rsidRPr="00F22DDA" w:rsidRDefault="004A4AE9">
      <w:pPr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3"/>
        <w:gridCol w:w="304"/>
        <w:gridCol w:w="4569"/>
        <w:gridCol w:w="176"/>
      </w:tblGrid>
      <w:tr w:rsidR="00F25BCA" w:rsidRPr="00F22DDA" w14:paraId="2E39FE57" w14:textId="77777777">
        <w:trPr>
          <w:tblCellSpacing w:w="0" w:type="dxa"/>
        </w:trPr>
        <w:tc>
          <w:tcPr>
            <w:tcW w:w="2250" w:type="pct"/>
            <w:hideMark/>
          </w:tcPr>
          <w:p w14:paraId="0355F531" w14:textId="77777777" w:rsidR="004A4AE9" w:rsidRPr="00F22DDA" w:rsidRDefault="0084638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NAZWA ROBÓT BUDOWLANYCH</w:t>
            </w:r>
          </w:p>
        </w:tc>
        <w:tc>
          <w:tcPr>
            <w:tcW w:w="200" w:type="pct"/>
            <w:hideMark/>
          </w:tcPr>
          <w:p w14:paraId="13AC11E6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550" w:type="pct"/>
            <w:hideMark/>
          </w:tcPr>
          <w:p w14:paraId="4B3767C4" w14:textId="543C26E6" w:rsidR="00B25922" w:rsidRPr="00F22DDA" w:rsidRDefault="002A43E4" w:rsidP="00B2592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Renowacja </w:t>
            </w:r>
            <w:r w:rsidR="00871091" w:rsidRPr="00F22D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zbiornika wodne</w:t>
            </w:r>
            <w:r w:rsidR="003379C3" w:rsidRPr="00F22D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go (stawu)</w:t>
            </w:r>
            <w:r w:rsidR="00D02CCC" w:rsidRPr="00F22D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 powierzchni Fc=4361m2 położonego na dz. nr ew. 32, w obrębie Lubania</w:t>
            </w:r>
            <w:r w:rsidR="00871091" w:rsidRPr="00F22D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B25922" w:rsidRPr="00F22D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gm. </w:t>
            </w:r>
            <w:r w:rsidR="00D02CCC" w:rsidRPr="00F22D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Sadkowice</w:t>
            </w:r>
            <w:r w:rsidR="009E3071" w:rsidRPr="00F22D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r w:rsidR="00871091" w:rsidRPr="00F22D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zasilanego wyłącznie wodami opadowymi, roztopowymi i gruntowymi</w:t>
            </w:r>
          </w:p>
          <w:p w14:paraId="2794A16C" w14:textId="77777777" w:rsidR="004A4AE9" w:rsidRPr="00F22DDA" w:rsidRDefault="004A4AE9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pct"/>
            <w:hideMark/>
          </w:tcPr>
          <w:p w14:paraId="0C017033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5BCA" w:rsidRPr="00F22DDA" w14:paraId="008EDB4D" w14:textId="77777777">
        <w:trPr>
          <w:tblCellSpacing w:w="0" w:type="dxa"/>
        </w:trPr>
        <w:tc>
          <w:tcPr>
            <w:tcW w:w="2250" w:type="pct"/>
            <w:hideMark/>
          </w:tcPr>
          <w:p w14:paraId="01DF10B9" w14:textId="77777777" w:rsidR="004A4AE9" w:rsidRPr="00F22DDA" w:rsidRDefault="0084638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LOKALIZACJA</w:t>
            </w:r>
          </w:p>
        </w:tc>
        <w:tc>
          <w:tcPr>
            <w:tcW w:w="200" w:type="pct"/>
            <w:hideMark/>
          </w:tcPr>
          <w:p w14:paraId="659136C3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550" w:type="pct"/>
            <w:hideMark/>
          </w:tcPr>
          <w:p w14:paraId="0EEEC178" w14:textId="77777777" w:rsidR="004A4AE9" w:rsidRPr="00F22DDA" w:rsidRDefault="00F43515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CCC" w:rsidRPr="00F22DDA">
              <w:rPr>
                <w:rFonts w:ascii="Arial" w:hAnsi="Arial" w:cs="Arial"/>
                <w:sz w:val="20"/>
                <w:szCs w:val="20"/>
              </w:rPr>
              <w:t>Dz. nr ew. 32</w:t>
            </w:r>
            <w:r w:rsidR="00871091" w:rsidRPr="00F22DDA">
              <w:rPr>
                <w:rFonts w:ascii="Arial" w:hAnsi="Arial" w:cs="Arial"/>
                <w:sz w:val="20"/>
                <w:szCs w:val="20"/>
              </w:rPr>
              <w:t>,</w:t>
            </w:r>
            <w:r w:rsidRPr="00F22DDA">
              <w:rPr>
                <w:rFonts w:ascii="Arial" w:hAnsi="Arial" w:cs="Arial"/>
                <w:sz w:val="20"/>
                <w:szCs w:val="20"/>
              </w:rPr>
              <w:t>obręb</w:t>
            </w:r>
            <w:r w:rsidR="00D02CCC" w:rsidRPr="00F22DDA">
              <w:rPr>
                <w:rFonts w:ascii="Arial" w:hAnsi="Arial" w:cs="Arial"/>
                <w:sz w:val="20"/>
                <w:szCs w:val="20"/>
              </w:rPr>
              <w:t xml:space="preserve"> 0011 Lubania, jedn. ew. 101306_2  Sadkowice</w:t>
            </w:r>
            <w:r w:rsidRPr="00F22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383" w:rsidRPr="00F22DDA">
              <w:rPr>
                <w:rFonts w:ascii="Arial" w:hAnsi="Arial" w:cs="Arial"/>
                <w:sz w:val="20"/>
                <w:szCs w:val="20"/>
              </w:rPr>
              <w:t xml:space="preserve">, gm. </w:t>
            </w:r>
            <w:r w:rsidR="00D02CCC" w:rsidRPr="00F22DDA">
              <w:rPr>
                <w:rFonts w:ascii="Arial" w:hAnsi="Arial" w:cs="Arial"/>
                <w:sz w:val="20"/>
                <w:szCs w:val="20"/>
              </w:rPr>
              <w:t>Sadkowice</w:t>
            </w:r>
          </w:p>
        </w:tc>
        <w:tc>
          <w:tcPr>
            <w:tcW w:w="0" w:type="pct"/>
            <w:hideMark/>
          </w:tcPr>
          <w:p w14:paraId="7880CEEA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5BCA" w:rsidRPr="00F22DDA" w14:paraId="50F9196E" w14:textId="77777777">
        <w:trPr>
          <w:tblCellSpacing w:w="0" w:type="dxa"/>
        </w:trPr>
        <w:tc>
          <w:tcPr>
            <w:tcW w:w="2250" w:type="pct"/>
            <w:hideMark/>
          </w:tcPr>
          <w:p w14:paraId="037FC8DB" w14:textId="77777777" w:rsidR="004A4AE9" w:rsidRPr="00F22DDA" w:rsidRDefault="00846383" w:rsidP="00F01CC6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F01CC6" w:rsidRPr="00F22DDA">
              <w:rPr>
                <w:rFonts w:ascii="Arial" w:hAnsi="Arial" w:cs="Arial"/>
                <w:sz w:val="20"/>
                <w:szCs w:val="20"/>
              </w:rPr>
              <w:t xml:space="preserve"> ZAMAWIAJĄCEGO</w:t>
            </w:r>
          </w:p>
        </w:tc>
        <w:tc>
          <w:tcPr>
            <w:tcW w:w="200" w:type="pct"/>
            <w:hideMark/>
          </w:tcPr>
          <w:p w14:paraId="58492FA8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550" w:type="pct"/>
            <w:hideMark/>
          </w:tcPr>
          <w:p w14:paraId="0AB62AEA" w14:textId="77777777" w:rsidR="004A4AE9" w:rsidRPr="00F22DDA" w:rsidRDefault="00F01CC6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 Gmin</w:t>
            </w:r>
            <w:r w:rsidR="00F25BCA" w:rsidRPr="00F22DDA">
              <w:rPr>
                <w:rFonts w:ascii="Arial" w:hAnsi="Arial" w:cs="Arial"/>
                <w:sz w:val="20"/>
                <w:szCs w:val="20"/>
              </w:rPr>
              <w:t>a</w:t>
            </w:r>
            <w:r w:rsidRPr="00F22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CCC" w:rsidRPr="00F22DDA">
              <w:rPr>
                <w:rFonts w:ascii="Arial" w:hAnsi="Arial" w:cs="Arial"/>
                <w:sz w:val="20"/>
                <w:szCs w:val="20"/>
              </w:rPr>
              <w:t>Sadkowice</w:t>
            </w:r>
          </w:p>
        </w:tc>
        <w:tc>
          <w:tcPr>
            <w:tcW w:w="0" w:type="pct"/>
            <w:hideMark/>
          </w:tcPr>
          <w:p w14:paraId="0999164C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5BCA" w:rsidRPr="00F22DDA" w14:paraId="7FD914B4" w14:textId="77777777">
        <w:trPr>
          <w:tblCellSpacing w:w="0" w:type="dxa"/>
        </w:trPr>
        <w:tc>
          <w:tcPr>
            <w:tcW w:w="2250" w:type="pct"/>
            <w:hideMark/>
          </w:tcPr>
          <w:p w14:paraId="7F517729" w14:textId="77777777" w:rsidR="004A4AE9" w:rsidRPr="00F22DDA" w:rsidRDefault="0084638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F01CC6" w:rsidRPr="00F22DDA">
              <w:rPr>
                <w:rFonts w:ascii="Arial" w:hAnsi="Arial" w:cs="Arial"/>
                <w:sz w:val="20"/>
                <w:szCs w:val="20"/>
              </w:rPr>
              <w:t xml:space="preserve"> ZAMAWIAJĄCEGO</w:t>
            </w:r>
          </w:p>
        </w:tc>
        <w:tc>
          <w:tcPr>
            <w:tcW w:w="200" w:type="pct"/>
            <w:hideMark/>
          </w:tcPr>
          <w:p w14:paraId="735556CE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550" w:type="pct"/>
            <w:hideMark/>
          </w:tcPr>
          <w:p w14:paraId="2BF000DE" w14:textId="77777777" w:rsidR="004A4AE9" w:rsidRPr="00F22DDA" w:rsidRDefault="00D02CC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Sadkowice 129A,    96</w:t>
            </w:r>
            <w:r w:rsidR="00F01CC6" w:rsidRPr="00F22DDA">
              <w:rPr>
                <w:rFonts w:ascii="Arial" w:hAnsi="Arial" w:cs="Arial"/>
                <w:sz w:val="20"/>
                <w:szCs w:val="20"/>
              </w:rPr>
              <w:t>-2</w:t>
            </w:r>
            <w:r w:rsidRPr="00F22DDA">
              <w:rPr>
                <w:rFonts w:ascii="Arial" w:hAnsi="Arial" w:cs="Arial"/>
                <w:sz w:val="20"/>
                <w:szCs w:val="20"/>
              </w:rPr>
              <w:t>0</w:t>
            </w:r>
            <w:r w:rsidR="00164774" w:rsidRPr="00F22DDA">
              <w:rPr>
                <w:rFonts w:ascii="Arial" w:hAnsi="Arial" w:cs="Arial"/>
                <w:sz w:val="20"/>
                <w:szCs w:val="20"/>
              </w:rPr>
              <w:t>6</w:t>
            </w:r>
            <w:r w:rsidR="000E61C1" w:rsidRPr="00F22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DDA">
              <w:rPr>
                <w:rFonts w:ascii="Arial" w:hAnsi="Arial" w:cs="Arial"/>
                <w:sz w:val="20"/>
                <w:szCs w:val="20"/>
              </w:rPr>
              <w:t>Sadkowice</w:t>
            </w:r>
          </w:p>
        </w:tc>
        <w:tc>
          <w:tcPr>
            <w:tcW w:w="0" w:type="pct"/>
            <w:hideMark/>
          </w:tcPr>
          <w:p w14:paraId="315E0B02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5BCA" w:rsidRPr="00F22DDA" w14:paraId="6BF3BA7F" w14:textId="77777777" w:rsidTr="00723F37">
        <w:trPr>
          <w:tblCellSpacing w:w="0" w:type="dxa"/>
        </w:trPr>
        <w:tc>
          <w:tcPr>
            <w:tcW w:w="2250" w:type="pct"/>
          </w:tcPr>
          <w:p w14:paraId="45FC3A72" w14:textId="77777777" w:rsidR="004A4AE9" w:rsidRPr="00F22DDA" w:rsidRDefault="004A4AE9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</w:tcPr>
          <w:p w14:paraId="785B0765" w14:textId="77777777" w:rsidR="004A4AE9" w:rsidRPr="00F22DDA" w:rsidRDefault="004A4A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pct"/>
          </w:tcPr>
          <w:p w14:paraId="5737A1AE" w14:textId="77777777" w:rsidR="004A4AE9" w:rsidRPr="00F22DDA" w:rsidRDefault="004A4AE9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pct"/>
            <w:hideMark/>
          </w:tcPr>
          <w:p w14:paraId="0C4270F2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3F37" w:rsidRPr="00F22DDA" w14:paraId="0A24391A" w14:textId="77777777" w:rsidTr="00723F37">
        <w:trPr>
          <w:tblCellSpacing w:w="0" w:type="dxa"/>
        </w:trPr>
        <w:tc>
          <w:tcPr>
            <w:tcW w:w="2250" w:type="pct"/>
          </w:tcPr>
          <w:p w14:paraId="00467807" w14:textId="77777777" w:rsidR="004A4AE9" w:rsidRPr="00F22DDA" w:rsidRDefault="004A4AE9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</w:tcPr>
          <w:p w14:paraId="2A774896" w14:textId="77777777" w:rsidR="004A4AE9" w:rsidRPr="00F22DDA" w:rsidRDefault="004A4A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pct"/>
          </w:tcPr>
          <w:p w14:paraId="3D286422" w14:textId="77777777" w:rsidR="004A4AE9" w:rsidRPr="00F22DDA" w:rsidRDefault="004A4AE9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pct"/>
            <w:hideMark/>
          </w:tcPr>
          <w:p w14:paraId="519632B5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AAF4AC7" w14:textId="77777777" w:rsidR="004A4AE9" w:rsidRPr="00F22DDA" w:rsidRDefault="004A4AE9">
      <w:pPr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98"/>
        <w:gridCol w:w="306"/>
        <w:gridCol w:w="3792"/>
        <w:gridCol w:w="176"/>
      </w:tblGrid>
      <w:tr w:rsidR="00F25BCA" w:rsidRPr="00F22DDA" w14:paraId="20872E29" w14:textId="77777777" w:rsidTr="00393DFB">
        <w:trPr>
          <w:tblCellSpacing w:w="0" w:type="dxa"/>
        </w:trPr>
        <w:tc>
          <w:tcPr>
            <w:tcW w:w="2645" w:type="pct"/>
            <w:hideMark/>
          </w:tcPr>
          <w:p w14:paraId="21D46DD7" w14:textId="77777777" w:rsidR="004A4AE9" w:rsidRPr="00F22DDA" w:rsidRDefault="0084638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IMIĘ, NAZWISKO I </w:t>
            </w:r>
            <w:r w:rsidR="00723F37" w:rsidRPr="00F22DDA">
              <w:rPr>
                <w:rFonts w:ascii="Arial" w:hAnsi="Arial" w:cs="Arial"/>
                <w:sz w:val="20"/>
                <w:szCs w:val="20"/>
              </w:rPr>
              <w:t xml:space="preserve">ADRES                    </w:t>
            </w:r>
            <w:r w:rsidRPr="00F22DDA">
              <w:rPr>
                <w:rFonts w:ascii="Arial" w:hAnsi="Arial" w:cs="Arial"/>
                <w:sz w:val="20"/>
                <w:szCs w:val="20"/>
              </w:rPr>
              <w:t>OPRACOWUJĄCEGO KOSZTORYS</w:t>
            </w:r>
          </w:p>
        </w:tc>
        <w:tc>
          <w:tcPr>
            <w:tcW w:w="169" w:type="pct"/>
            <w:hideMark/>
          </w:tcPr>
          <w:p w14:paraId="6D8697C3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090" w:type="pct"/>
            <w:hideMark/>
          </w:tcPr>
          <w:p w14:paraId="5F78F8B1" w14:textId="77777777" w:rsidR="00F25BCA" w:rsidRPr="00F22DDA" w:rsidRDefault="00393DFB" w:rsidP="00D02CC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Rodzik Przemysław</w:t>
            </w:r>
            <w:r w:rsidR="003915D0" w:rsidRPr="00F22DD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6" w:type="pct"/>
            <w:hideMark/>
          </w:tcPr>
          <w:p w14:paraId="3EE98B06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DFB" w:rsidRPr="00F22DDA" w14:paraId="36DEC6DF" w14:textId="77777777" w:rsidTr="00393DFB">
        <w:trPr>
          <w:tblCellSpacing w:w="0" w:type="dxa"/>
        </w:trPr>
        <w:tc>
          <w:tcPr>
            <w:tcW w:w="2645" w:type="pct"/>
          </w:tcPr>
          <w:p w14:paraId="7D02B195" w14:textId="77777777" w:rsidR="00393DFB" w:rsidRPr="00F22DDA" w:rsidRDefault="00393DFB" w:rsidP="006C05E5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IMIĘ, NAZWISKO I ADRES                    </w:t>
            </w:r>
            <w:r>
              <w:rPr>
                <w:rFonts w:ascii="Arial" w:hAnsi="Arial" w:cs="Arial"/>
                <w:sz w:val="20"/>
                <w:szCs w:val="20"/>
              </w:rPr>
              <w:t>SPRAWDZAJ</w:t>
            </w:r>
            <w:r w:rsidRPr="00F22DDA">
              <w:rPr>
                <w:rFonts w:ascii="Arial" w:hAnsi="Arial" w:cs="Arial"/>
                <w:sz w:val="20"/>
                <w:szCs w:val="20"/>
              </w:rPr>
              <w:t>ĄCEGO KOSZTORYS</w:t>
            </w:r>
          </w:p>
        </w:tc>
        <w:tc>
          <w:tcPr>
            <w:tcW w:w="169" w:type="pct"/>
          </w:tcPr>
          <w:p w14:paraId="6B63A766" w14:textId="77777777" w:rsidR="00393DFB" w:rsidRPr="00F22DDA" w:rsidRDefault="00393DFB" w:rsidP="006C05E5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090" w:type="pct"/>
          </w:tcPr>
          <w:p w14:paraId="6919E113" w14:textId="77777777" w:rsidR="00393DFB" w:rsidRDefault="00393DFB" w:rsidP="006C05E5">
            <w:pPr>
              <w:pStyle w:val="Normalny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Rodzik Andrzej    </w:t>
            </w:r>
          </w:p>
          <w:p w14:paraId="20DC7AD5" w14:textId="77777777" w:rsidR="00393DFB" w:rsidRPr="00F22DDA" w:rsidRDefault="00393DFB" w:rsidP="006C05E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6" w:type="pct"/>
            <w:hideMark/>
          </w:tcPr>
          <w:p w14:paraId="45610A8E" w14:textId="77777777" w:rsidR="00393DFB" w:rsidRPr="00F22DDA" w:rsidRDefault="00393DFB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B803853" w14:textId="77777777" w:rsidR="004A4AE9" w:rsidRPr="00F22DDA" w:rsidRDefault="004A4AE9">
      <w:pPr>
        <w:rPr>
          <w:rFonts w:eastAsia="Times New Roman"/>
          <w:vanish/>
          <w:sz w:val="20"/>
          <w:szCs w:val="20"/>
        </w:rPr>
      </w:pPr>
    </w:p>
    <w:p w14:paraId="02886978" w14:textId="77777777" w:rsidR="004A4AE9" w:rsidRPr="00F22DDA" w:rsidRDefault="004A4AE9">
      <w:pPr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0"/>
        <w:gridCol w:w="1755"/>
        <w:gridCol w:w="3571"/>
        <w:gridCol w:w="176"/>
      </w:tblGrid>
      <w:tr w:rsidR="00F25BCA" w:rsidRPr="00F22DDA" w14:paraId="2470258D" w14:textId="77777777" w:rsidTr="00233F75">
        <w:trPr>
          <w:tblCellSpacing w:w="0" w:type="dxa"/>
        </w:trPr>
        <w:tc>
          <w:tcPr>
            <w:tcW w:w="1971" w:type="pct"/>
            <w:hideMark/>
          </w:tcPr>
          <w:p w14:paraId="4642CF20" w14:textId="77777777" w:rsidR="00233F75" w:rsidRPr="00F22DDA" w:rsidRDefault="00233F75" w:rsidP="00645E3F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DATA OPRACOWANIA</w:t>
            </w:r>
          </w:p>
        </w:tc>
        <w:tc>
          <w:tcPr>
            <w:tcW w:w="970" w:type="pct"/>
            <w:hideMark/>
          </w:tcPr>
          <w:p w14:paraId="0C10D0C1" w14:textId="77777777" w:rsidR="00233F75" w:rsidRPr="00F22DDA" w:rsidRDefault="00233F75" w:rsidP="00645E3F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971" w:type="pct"/>
            <w:hideMark/>
          </w:tcPr>
          <w:p w14:paraId="7C252339" w14:textId="77777777" w:rsidR="00233F75" w:rsidRPr="00F22DDA" w:rsidRDefault="00EC2D11" w:rsidP="00645E3F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02CCC" w:rsidRPr="00F22DDA">
              <w:rPr>
                <w:rFonts w:ascii="Arial" w:hAnsi="Arial" w:cs="Arial"/>
                <w:sz w:val="20"/>
                <w:szCs w:val="20"/>
              </w:rPr>
              <w:t>4</w:t>
            </w:r>
            <w:r w:rsidR="006C307F" w:rsidRPr="00F22DD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02CCC" w:rsidRPr="00F22DDA">
              <w:rPr>
                <w:rFonts w:ascii="Arial" w:hAnsi="Arial" w:cs="Arial"/>
                <w:sz w:val="20"/>
                <w:szCs w:val="20"/>
              </w:rPr>
              <w:t>.2025</w:t>
            </w:r>
            <w:r w:rsidR="00233F75" w:rsidRPr="00F22DDA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8" w:type="pct"/>
            <w:hideMark/>
          </w:tcPr>
          <w:p w14:paraId="37C53ADE" w14:textId="77777777" w:rsidR="00233F75" w:rsidRPr="00F22DDA" w:rsidRDefault="00233F75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D5D4FF6" w14:textId="77777777" w:rsidR="00AF1CAF" w:rsidRPr="00F22DDA" w:rsidRDefault="00846383">
      <w:pPr>
        <w:pStyle w:val="NormalnyWeb"/>
        <w:rPr>
          <w:rFonts w:ascii="Arial" w:hAnsi="Arial" w:cs="Arial"/>
          <w:sz w:val="15"/>
          <w:szCs w:val="15"/>
        </w:rPr>
      </w:pPr>
      <w:r w:rsidRPr="00F22DDA">
        <w:rPr>
          <w:rFonts w:ascii="Arial" w:hAnsi="Arial" w:cs="Arial"/>
          <w:sz w:val="15"/>
          <w:szCs w:val="15"/>
        </w:rPr>
        <w:br/>
      </w:r>
      <w:r w:rsidRPr="00F22DDA">
        <w:rPr>
          <w:rFonts w:ascii="Arial" w:hAnsi="Arial" w:cs="Arial"/>
          <w:sz w:val="15"/>
          <w:szCs w:val="15"/>
        </w:rPr>
        <w:br/>
      </w:r>
    </w:p>
    <w:p w14:paraId="7FD183FA" w14:textId="77777777" w:rsidR="00AF1CAF" w:rsidRPr="00F22DDA" w:rsidRDefault="00AF1CAF">
      <w:pPr>
        <w:pStyle w:val="NormalnyWeb"/>
        <w:rPr>
          <w:rFonts w:ascii="Arial" w:hAnsi="Arial" w:cs="Arial"/>
          <w:sz w:val="15"/>
          <w:szCs w:val="15"/>
        </w:rPr>
      </w:pPr>
    </w:p>
    <w:p w14:paraId="23C11884" w14:textId="77777777" w:rsidR="00AF1CAF" w:rsidRPr="00F22DDA" w:rsidRDefault="00AF1CAF">
      <w:pPr>
        <w:pStyle w:val="NormalnyWeb"/>
        <w:rPr>
          <w:rFonts w:ascii="Arial" w:hAnsi="Arial" w:cs="Arial"/>
          <w:sz w:val="15"/>
          <w:szCs w:val="15"/>
        </w:rPr>
      </w:pPr>
    </w:p>
    <w:p w14:paraId="41D63BD2" w14:textId="77777777" w:rsidR="00AF1CAF" w:rsidRPr="00F22DDA" w:rsidRDefault="00AF1CAF">
      <w:pPr>
        <w:pStyle w:val="NormalnyWeb"/>
        <w:rPr>
          <w:rFonts w:ascii="Arial" w:hAnsi="Arial" w:cs="Arial"/>
          <w:sz w:val="15"/>
          <w:szCs w:val="15"/>
        </w:rPr>
      </w:pPr>
    </w:p>
    <w:p w14:paraId="52C1C626" w14:textId="77777777" w:rsidR="00AF1CAF" w:rsidRPr="00F22DDA" w:rsidRDefault="00AF1CAF">
      <w:pPr>
        <w:pStyle w:val="NormalnyWeb"/>
        <w:rPr>
          <w:rFonts w:ascii="Arial" w:hAnsi="Arial" w:cs="Arial"/>
          <w:sz w:val="15"/>
          <w:szCs w:val="15"/>
        </w:rPr>
      </w:pPr>
    </w:p>
    <w:p w14:paraId="6EDB77FE" w14:textId="77777777" w:rsidR="00AF1CAF" w:rsidRPr="00F22DDA" w:rsidRDefault="00AF1CAF">
      <w:pPr>
        <w:pStyle w:val="NormalnyWeb"/>
        <w:rPr>
          <w:rFonts w:ascii="Arial" w:hAnsi="Arial" w:cs="Arial"/>
          <w:sz w:val="15"/>
          <w:szCs w:val="15"/>
        </w:rPr>
      </w:pPr>
    </w:p>
    <w:p w14:paraId="74974375" w14:textId="77777777" w:rsidR="007A45A0" w:rsidRDefault="007A45A0">
      <w:pPr>
        <w:pStyle w:val="NormalnyWeb"/>
        <w:rPr>
          <w:rFonts w:ascii="Arial" w:hAnsi="Arial" w:cs="Arial"/>
          <w:sz w:val="15"/>
          <w:szCs w:val="15"/>
        </w:rPr>
      </w:pPr>
    </w:p>
    <w:p w14:paraId="66A2D6F9" w14:textId="77777777" w:rsidR="00C2256B" w:rsidRDefault="00C2256B">
      <w:pPr>
        <w:pStyle w:val="NormalnyWeb"/>
        <w:rPr>
          <w:rFonts w:ascii="Arial" w:hAnsi="Arial" w:cs="Arial"/>
          <w:sz w:val="15"/>
          <w:szCs w:val="15"/>
        </w:rPr>
      </w:pPr>
    </w:p>
    <w:p w14:paraId="6A39B12E" w14:textId="77777777" w:rsidR="00C2256B" w:rsidRDefault="00C2256B">
      <w:pPr>
        <w:pStyle w:val="NormalnyWeb"/>
        <w:rPr>
          <w:rFonts w:ascii="Arial" w:hAnsi="Arial" w:cs="Arial"/>
          <w:sz w:val="15"/>
          <w:szCs w:val="15"/>
        </w:rPr>
      </w:pPr>
    </w:p>
    <w:p w14:paraId="6F88FA3A" w14:textId="77777777" w:rsidR="00C2256B" w:rsidRDefault="00C2256B">
      <w:pPr>
        <w:pStyle w:val="NormalnyWeb"/>
        <w:rPr>
          <w:rFonts w:ascii="Arial" w:hAnsi="Arial" w:cs="Arial"/>
          <w:sz w:val="15"/>
          <w:szCs w:val="15"/>
        </w:rPr>
      </w:pPr>
    </w:p>
    <w:p w14:paraId="5F82F275" w14:textId="77777777" w:rsidR="00C2256B" w:rsidRDefault="00C2256B">
      <w:pPr>
        <w:pStyle w:val="NormalnyWeb"/>
        <w:rPr>
          <w:rFonts w:ascii="Arial" w:hAnsi="Arial" w:cs="Arial"/>
          <w:sz w:val="15"/>
          <w:szCs w:val="15"/>
        </w:rPr>
      </w:pPr>
    </w:p>
    <w:p w14:paraId="34F7E64A" w14:textId="77777777" w:rsidR="00C2256B" w:rsidRDefault="00C2256B">
      <w:pPr>
        <w:pStyle w:val="NormalnyWeb"/>
        <w:rPr>
          <w:rFonts w:ascii="Arial" w:hAnsi="Arial" w:cs="Arial"/>
          <w:sz w:val="15"/>
          <w:szCs w:val="15"/>
        </w:rPr>
      </w:pPr>
    </w:p>
    <w:p w14:paraId="35FD901B" w14:textId="77777777" w:rsidR="00C2256B" w:rsidRDefault="00C2256B">
      <w:pPr>
        <w:pStyle w:val="NormalnyWeb"/>
        <w:rPr>
          <w:rFonts w:ascii="Arial" w:hAnsi="Arial" w:cs="Arial"/>
          <w:sz w:val="15"/>
          <w:szCs w:val="15"/>
        </w:rPr>
      </w:pPr>
    </w:p>
    <w:p w14:paraId="75E71E6D" w14:textId="77777777" w:rsidR="00C2256B" w:rsidRPr="00F22DDA" w:rsidRDefault="00C2256B">
      <w:pPr>
        <w:pStyle w:val="NormalnyWeb"/>
        <w:rPr>
          <w:rFonts w:ascii="Arial" w:hAnsi="Arial" w:cs="Arial"/>
          <w:sz w:val="15"/>
          <w:szCs w:val="15"/>
        </w:rPr>
      </w:pPr>
    </w:p>
    <w:p w14:paraId="6A03C6D4" w14:textId="77777777" w:rsidR="00E7724A" w:rsidRPr="00F22DDA" w:rsidRDefault="00E7724A" w:rsidP="00E7724A">
      <w:pPr>
        <w:keepNext/>
        <w:outlineLvl w:val="0"/>
        <w:rPr>
          <w:rFonts w:ascii="Arial" w:eastAsia="Times New Roman" w:hAnsi="Arial" w:cs="Arial"/>
          <w:b/>
          <w:bCs/>
          <w:sz w:val="22"/>
          <w:szCs w:val="22"/>
        </w:rPr>
      </w:pPr>
      <w:r w:rsidRPr="00F22DDA">
        <w:rPr>
          <w:rFonts w:ascii="Arial" w:eastAsia="Times New Roman" w:hAnsi="Arial" w:cs="Arial"/>
          <w:b/>
          <w:bCs/>
          <w:sz w:val="22"/>
          <w:szCs w:val="22"/>
        </w:rPr>
        <w:t>2. Ogólna charakterystyka robót</w:t>
      </w:r>
      <w:r w:rsidR="00EE628D" w:rsidRPr="00F22DDA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6A64E4" w:rsidRPr="00F22DDA">
        <w:rPr>
          <w:rFonts w:ascii="Arial" w:eastAsia="Times New Roman" w:hAnsi="Arial" w:cs="Arial"/>
          <w:b/>
          <w:bCs/>
          <w:sz w:val="22"/>
          <w:szCs w:val="22"/>
        </w:rPr>
        <w:t>(</w:t>
      </w:r>
      <w:r w:rsidR="00EE628D" w:rsidRPr="00F22DDA">
        <w:rPr>
          <w:rFonts w:ascii="Arial" w:eastAsia="Times New Roman" w:hAnsi="Arial" w:cs="Arial"/>
          <w:b/>
          <w:bCs/>
          <w:sz w:val="22"/>
          <w:szCs w:val="22"/>
        </w:rPr>
        <w:t>obiektu</w:t>
      </w:r>
      <w:r w:rsidR="006A64E4" w:rsidRPr="00F22DDA">
        <w:rPr>
          <w:rFonts w:ascii="Arial" w:eastAsia="Times New Roman" w:hAnsi="Arial" w:cs="Arial"/>
          <w:b/>
          <w:bCs/>
          <w:sz w:val="22"/>
          <w:szCs w:val="22"/>
        </w:rPr>
        <w:t>)</w:t>
      </w:r>
      <w:r w:rsidR="00EE628D" w:rsidRPr="00F22DDA">
        <w:rPr>
          <w:rFonts w:ascii="Arial" w:eastAsia="Times New Roman" w:hAnsi="Arial" w:cs="Arial"/>
          <w:b/>
          <w:bCs/>
          <w:sz w:val="22"/>
          <w:szCs w:val="22"/>
        </w:rPr>
        <w:t>, zawierająca krótki opis techniczny wraz</w:t>
      </w:r>
      <w:r w:rsidR="00165EBC" w:rsidRPr="00F22DDA">
        <w:rPr>
          <w:rFonts w:ascii="Arial" w:eastAsia="Times New Roman" w:hAnsi="Arial" w:cs="Arial"/>
          <w:b/>
          <w:bCs/>
          <w:sz w:val="22"/>
          <w:szCs w:val="22"/>
        </w:rPr>
        <w:t xml:space="preserve">  </w:t>
      </w:r>
      <w:r w:rsidR="00676806" w:rsidRPr="00F22DDA">
        <w:rPr>
          <w:rFonts w:ascii="Arial" w:eastAsia="Times New Roman" w:hAnsi="Arial" w:cs="Arial"/>
          <w:b/>
          <w:bCs/>
          <w:sz w:val="22"/>
          <w:szCs w:val="22"/>
        </w:rPr>
        <w:t xml:space="preserve">      </w:t>
      </w:r>
      <w:r w:rsidR="00EE628D" w:rsidRPr="00F22DDA">
        <w:rPr>
          <w:rFonts w:ascii="Arial" w:eastAsia="Times New Roman" w:hAnsi="Arial" w:cs="Arial"/>
          <w:b/>
          <w:bCs/>
          <w:sz w:val="22"/>
          <w:szCs w:val="22"/>
        </w:rPr>
        <w:t>z istotnymi parametrami , które określają wielkość robót</w:t>
      </w:r>
      <w:r w:rsidR="006A64E4" w:rsidRPr="00F22DDA">
        <w:rPr>
          <w:rFonts w:ascii="Arial" w:eastAsia="Times New Roman" w:hAnsi="Arial" w:cs="Arial"/>
          <w:b/>
          <w:bCs/>
          <w:sz w:val="22"/>
          <w:szCs w:val="22"/>
        </w:rPr>
        <w:t xml:space="preserve"> (</w:t>
      </w:r>
      <w:r w:rsidR="00EE628D" w:rsidRPr="00F22DDA">
        <w:rPr>
          <w:rFonts w:ascii="Arial" w:eastAsia="Times New Roman" w:hAnsi="Arial" w:cs="Arial"/>
          <w:b/>
          <w:bCs/>
          <w:sz w:val="22"/>
          <w:szCs w:val="22"/>
        </w:rPr>
        <w:t>obiektu</w:t>
      </w:r>
      <w:r w:rsidR="006A64E4" w:rsidRPr="00F22DDA">
        <w:rPr>
          <w:rFonts w:ascii="Arial" w:eastAsia="Times New Roman" w:hAnsi="Arial" w:cs="Arial"/>
          <w:b/>
          <w:bCs/>
          <w:sz w:val="22"/>
          <w:szCs w:val="22"/>
        </w:rPr>
        <w:t>)</w:t>
      </w:r>
    </w:p>
    <w:p w14:paraId="2DEF9F70" w14:textId="77777777" w:rsidR="00B51963" w:rsidRPr="00F22DDA" w:rsidRDefault="00B51963" w:rsidP="00B51963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F22DDA">
        <w:rPr>
          <w:rFonts w:ascii="Arial" w:eastAsia="Times New Roman" w:hAnsi="Arial" w:cs="Arial"/>
          <w:sz w:val="22"/>
          <w:szCs w:val="22"/>
        </w:rPr>
        <w:t xml:space="preserve">Opracowanie dotyczy:  </w:t>
      </w:r>
      <w:r w:rsidR="002A43E4">
        <w:rPr>
          <w:rFonts w:ascii="Arial" w:eastAsia="Times New Roman" w:hAnsi="Arial" w:cs="Arial"/>
          <w:b/>
          <w:sz w:val="22"/>
          <w:szCs w:val="22"/>
          <w:lang w:eastAsia="ar-SA"/>
        </w:rPr>
        <w:t>Renowacji</w:t>
      </w:r>
      <w:r w:rsidRPr="00F22DDA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zbiornika wodnego (stawu) o powierzchni Fc=4361m2 położonego na dz. nr ew. 32, w obrębie Lubania gm. Sadkowice, zasilanego wyłącznie wodami opadowymi, roztopowymi i gruntowymi </w:t>
      </w:r>
    </w:p>
    <w:p w14:paraId="5CC45F28" w14:textId="77777777" w:rsidR="00C55FD2" w:rsidRPr="00F22DDA" w:rsidRDefault="00C55FD2" w:rsidP="00B51963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</w:rPr>
      </w:pPr>
    </w:p>
    <w:p w14:paraId="748368B4" w14:textId="77777777" w:rsidR="00B51963" w:rsidRPr="00F22DDA" w:rsidRDefault="00B51963" w:rsidP="00B51963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</w:rPr>
      </w:pPr>
      <w:r w:rsidRPr="00F22DDA">
        <w:rPr>
          <w:rFonts w:ascii="Arial" w:eastAsia="Times New Roman" w:hAnsi="Arial" w:cs="Arial"/>
          <w:b/>
          <w:sz w:val="22"/>
          <w:szCs w:val="22"/>
        </w:rPr>
        <w:t>Opis stanu istniejącego  zbiornika (stawu)</w:t>
      </w:r>
    </w:p>
    <w:p w14:paraId="7054C629" w14:textId="77777777" w:rsidR="00C55FD2" w:rsidRPr="00F22DDA" w:rsidRDefault="00C55FD2" w:rsidP="00C55FD2">
      <w:pPr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168911317"/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Aktualnie zbiornik (staw) jest   zamulony, zakrzaczony i zadrzewiony na całej powierzchni                 i na terenie przyległym . Grubość warstwy  namułu wynosi  </w:t>
      </w:r>
      <w:r w:rsidR="00124099">
        <w:rPr>
          <w:rFonts w:ascii="Arial" w:eastAsia="Calibri" w:hAnsi="Arial" w:cs="Arial"/>
          <w:sz w:val="22"/>
          <w:szCs w:val="22"/>
          <w:lang w:eastAsia="en-US"/>
        </w:rPr>
        <w:t xml:space="preserve"> średnio 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ok. 1,5m </w:t>
      </w:r>
      <w:r w:rsidR="00124099">
        <w:rPr>
          <w:rFonts w:ascii="Arial" w:eastAsia="Calibri" w:hAnsi="Arial" w:cs="Arial"/>
          <w:sz w:val="22"/>
          <w:szCs w:val="22"/>
          <w:lang w:eastAsia="en-US"/>
        </w:rPr>
        <w:t xml:space="preserve"> maksymalnie 1,7m . Podobnie wynosiły 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 głębokości wody  w zbiorniku (stawie)</w:t>
      </w:r>
      <w:r w:rsidR="00124099">
        <w:rPr>
          <w:rFonts w:ascii="Arial" w:eastAsia="Calibri" w:hAnsi="Arial" w:cs="Arial"/>
          <w:sz w:val="22"/>
          <w:szCs w:val="22"/>
          <w:lang w:eastAsia="en-US"/>
        </w:rPr>
        <w:t xml:space="preserve"> w stanie  przed zamuleniem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 . Jego pojemność wodna aktualnie wynosi 0 w stosunku do  pojemności zbiornika przed zamuleniem. Górne krawędzie i skarpy  zbiornika(stawu) są  po obsuwane  i nierówne. Teren wokół zbiornika (stawu) jest nierówny i trudnodostępny i podmokły</w:t>
      </w:r>
      <w:r w:rsidR="00124099">
        <w:rPr>
          <w:rFonts w:ascii="Arial" w:eastAsia="Calibri" w:hAnsi="Arial" w:cs="Arial"/>
          <w:sz w:val="22"/>
          <w:szCs w:val="22"/>
          <w:lang w:eastAsia="en-US"/>
        </w:rPr>
        <w:t xml:space="preserve">.  Zbiornik(staw) 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w aktualnym stanie nie służy celom do jakich był wykonany i dlatego wymaga renowacji. </w:t>
      </w:r>
    </w:p>
    <w:bookmarkEnd w:id="0"/>
    <w:p w14:paraId="7F430E00" w14:textId="77777777" w:rsidR="00B51963" w:rsidRPr="00F22DDA" w:rsidRDefault="00B51963" w:rsidP="00B51963">
      <w:pPr>
        <w:rPr>
          <w:rFonts w:ascii="Arial" w:eastAsia="Calibri" w:hAnsi="Arial" w:cs="Arial"/>
          <w:sz w:val="22"/>
          <w:szCs w:val="22"/>
          <w:lang w:eastAsia="en-US"/>
        </w:rPr>
      </w:pP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4A7D009F" w14:textId="77777777" w:rsidR="00B51963" w:rsidRPr="00F22DDA" w:rsidRDefault="00B51963" w:rsidP="00B51963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F22DDA">
        <w:rPr>
          <w:rFonts w:ascii="Arial" w:eastAsia="Calibri" w:hAnsi="Arial" w:cs="Arial"/>
          <w:b/>
          <w:sz w:val="22"/>
          <w:szCs w:val="22"/>
          <w:lang w:eastAsia="en-US"/>
        </w:rPr>
        <w:t xml:space="preserve">Planowany zakres robót  przy odbudowie zbiornika (stawu) </w:t>
      </w:r>
      <w:r w:rsidRPr="00F22DDA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 </w:t>
      </w:r>
    </w:p>
    <w:p w14:paraId="388DBFE2" w14:textId="77777777" w:rsidR="00B51963" w:rsidRPr="00F22DDA" w:rsidRDefault="00B51963" w:rsidP="00B51963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F22DDA">
        <w:rPr>
          <w:rFonts w:ascii="Arial" w:eastAsia="Times New Roman" w:hAnsi="Arial" w:cs="Arial"/>
          <w:bCs/>
          <w:sz w:val="22"/>
          <w:szCs w:val="22"/>
        </w:rPr>
        <w:t xml:space="preserve">Będą to roboty związane z  </w:t>
      </w:r>
      <w:r w:rsidR="002A43E4">
        <w:rPr>
          <w:rFonts w:ascii="Arial" w:eastAsia="Times New Roman" w:hAnsi="Arial" w:cs="Arial"/>
          <w:b/>
          <w:sz w:val="22"/>
          <w:szCs w:val="22"/>
          <w:lang w:eastAsia="ar-SA"/>
        </w:rPr>
        <w:t>renowacją</w:t>
      </w:r>
      <w:r w:rsidRPr="00F22DDA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zbiornika wodnego (stawu) o powierzchni Fc=4361m2 położonego na dz. nr ew. 32, w obrębie Lubania gm. Sadkowice, zasilanego wyłącznie wodami opadowymi, roztopowymi i gruntowymi </w:t>
      </w:r>
    </w:p>
    <w:p w14:paraId="31071F10" w14:textId="77777777" w:rsidR="00B51963" w:rsidRPr="00F22DDA" w:rsidRDefault="00B51963" w:rsidP="00B5196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2"/>
          <w:szCs w:val="22"/>
        </w:rPr>
      </w:pPr>
      <w:r w:rsidRPr="00F22DDA">
        <w:rPr>
          <w:rFonts w:ascii="Arial" w:eastAsia="Times New Roman" w:hAnsi="Arial" w:cs="Arial"/>
          <w:bCs/>
          <w:sz w:val="22"/>
          <w:szCs w:val="22"/>
        </w:rPr>
        <w:t xml:space="preserve"> i będą polegały na:</w:t>
      </w:r>
    </w:p>
    <w:p w14:paraId="793F7A1B" w14:textId="77777777" w:rsidR="00B51963" w:rsidRPr="00F22DDA" w:rsidRDefault="00B51963" w:rsidP="00B51963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22DDA">
        <w:rPr>
          <w:rFonts w:ascii="Arial" w:hAnsi="Arial" w:cs="Arial"/>
          <w:bCs/>
          <w:sz w:val="22"/>
          <w:szCs w:val="22"/>
        </w:rPr>
        <w:t xml:space="preserve">1. </w:t>
      </w:r>
      <w:r w:rsidRPr="00F22DDA">
        <w:rPr>
          <w:rFonts w:ascii="Arial" w:hAnsi="Arial" w:cs="Arial"/>
          <w:sz w:val="22"/>
          <w:szCs w:val="22"/>
        </w:rPr>
        <w:t xml:space="preserve">Roboty pomiarowe przy robotach ziemnych </w:t>
      </w:r>
      <w:r w:rsidRPr="00F22DDA">
        <w:rPr>
          <w:rFonts w:ascii="Arial" w:hAnsi="Arial" w:cs="Arial"/>
          <w:b/>
          <w:sz w:val="22"/>
          <w:szCs w:val="22"/>
        </w:rPr>
        <w:t>– przy</w:t>
      </w:r>
      <w:r w:rsidR="002A43E4">
        <w:rPr>
          <w:rFonts w:ascii="Arial" w:hAnsi="Arial" w:cs="Arial"/>
          <w:b/>
          <w:sz w:val="22"/>
          <w:szCs w:val="22"/>
        </w:rPr>
        <w:t xml:space="preserve"> renowacji</w:t>
      </w:r>
      <w:r w:rsidRPr="00F22DDA">
        <w:rPr>
          <w:rFonts w:ascii="Arial" w:hAnsi="Arial" w:cs="Arial"/>
          <w:b/>
          <w:sz w:val="22"/>
          <w:szCs w:val="22"/>
        </w:rPr>
        <w:t xml:space="preserve">  zbiornika</w:t>
      </w:r>
      <w:r w:rsidRPr="00F22DDA">
        <w:rPr>
          <w:rFonts w:ascii="Arial" w:hAnsi="Arial" w:cs="Arial"/>
          <w:sz w:val="22"/>
          <w:szCs w:val="22"/>
        </w:rPr>
        <w:t xml:space="preserve"> (stawu) na pow.0,7351ha </w:t>
      </w:r>
      <w:r w:rsidRPr="00F22DDA">
        <w:rPr>
          <w:rFonts w:ascii="Arial" w:eastAsia="Calibri" w:hAnsi="Arial" w:cs="Arial"/>
          <w:bCs/>
          <w:sz w:val="22"/>
          <w:szCs w:val="22"/>
          <w:lang w:eastAsia="en-US"/>
        </w:rPr>
        <w:t xml:space="preserve">(poz. 1 przedmiaru i kalkulacji uproszczonej) </w:t>
      </w:r>
    </w:p>
    <w:p w14:paraId="133C6116" w14:textId="77777777" w:rsidR="00B51963" w:rsidRPr="00F22DDA" w:rsidRDefault="00B51963" w:rsidP="00B51963">
      <w:pPr>
        <w:rPr>
          <w:rFonts w:ascii="Arial" w:eastAsia="Calibri" w:hAnsi="Arial" w:cs="Arial"/>
          <w:sz w:val="22"/>
          <w:szCs w:val="22"/>
          <w:lang w:eastAsia="en-US"/>
        </w:rPr>
      </w:pPr>
      <w:r w:rsidRPr="00F22DDA">
        <w:rPr>
          <w:rFonts w:ascii="Arial" w:hAnsi="Arial" w:cs="Arial"/>
          <w:bCs/>
          <w:sz w:val="22"/>
          <w:szCs w:val="22"/>
        </w:rPr>
        <w:t xml:space="preserve">2. Usunięcie zakrzaczeń </w:t>
      </w:r>
      <w:r w:rsidR="002A43E4">
        <w:rPr>
          <w:rFonts w:ascii="Arial" w:hAnsi="Arial" w:cs="Arial"/>
          <w:bCs/>
          <w:sz w:val="22"/>
          <w:szCs w:val="22"/>
        </w:rPr>
        <w:t xml:space="preserve">  i zadrzewień z  terenu renowanego</w:t>
      </w:r>
      <w:r w:rsidRPr="00F22DDA">
        <w:rPr>
          <w:rFonts w:ascii="Arial" w:hAnsi="Arial" w:cs="Arial"/>
          <w:bCs/>
          <w:sz w:val="22"/>
          <w:szCs w:val="22"/>
        </w:rPr>
        <w:t xml:space="preserve"> zbiornika(stawu) poprzez ich wycięcie i wywózkę poza teren zbiornika  we wskazane przez Inwestora miejsce -  powierzchnia   z której należy usunąć  zakrzaczenie i zadrzewienie wynosi 7351m2                     (jak poz.1) 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(poz. 2 przedmiaru i kalkulacji uproszczonej) </w:t>
      </w:r>
    </w:p>
    <w:p w14:paraId="0E654576" w14:textId="77777777" w:rsidR="00B51963" w:rsidRPr="00F22DDA" w:rsidRDefault="00B51963" w:rsidP="00B51963">
      <w:pPr>
        <w:rPr>
          <w:rFonts w:ascii="Arial" w:eastAsia="Calibri" w:hAnsi="Arial" w:cs="Arial"/>
          <w:sz w:val="22"/>
          <w:szCs w:val="22"/>
          <w:lang w:eastAsia="en-US"/>
        </w:rPr>
      </w:pPr>
      <w:r w:rsidRPr="00F22DDA">
        <w:rPr>
          <w:rFonts w:ascii="Arial" w:hAnsi="Arial" w:cs="Arial"/>
          <w:bCs/>
          <w:sz w:val="22"/>
          <w:szCs w:val="22"/>
        </w:rPr>
        <w:t xml:space="preserve">3.Pompowanie wody pompą spalinową w celu usunięcia wody  w trakcie wykonywania robót ziemnych w czaszy zbiornika(stawu)  przyjęto 200 m-g 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(poz. 3 przedmiaru i kalkulacji uproszczonej) </w:t>
      </w:r>
    </w:p>
    <w:p w14:paraId="5E2689BF" w14:textId="77777777" w:rsidR="00B51963" w:rsidRPr="00F22DDA" w:rsidRDefault="00B51963" w:rsidP="00B51963">
      <w:pPr>
        <w:rPr>
          <w:rFonts w:ascii="Arial" w:eastAsia="Calibri" w:hAnsi="Arial" w:cs="Arial"/>
          <w:sz w:val="22"/>
          <w:szCs w:val="22"/>
          <w:lang w:eastAsia="en-US"/>
        </w:rPr>
      </w:pPr>
      <w:r w:rsidRPr="00F22DDA">
        <w:rPr>
          <w:rFonts w:ascii="Arial" w:hAnsi="Arial" w:cs="Arial"/>
          <w:bCs/>
          <w:sz w:val="22"/>
          <w:szCs w:val="22"/>
        </w:rPr>
        <w:t>4.</w:t>
      </w:r>
      <w:r w:rsidRPr="00F22DDA">
        <w:rPr>
          <w:rFonts w:ascii="Arial" w:hAnsi="Arial" w:cs="Arial"/>
          <w:sz w:val="22"/>
          <w:szCs w:val="22"/>
        </w:rPr>
        <w:t xml:space="preserve"> Wykopy oraz przekopy o głębokości do 3.0 m wykonywane na odkład koparkami podsiębiernymi o pojemności łyżki 0.25 m3 w gruncie kat. III-IV, grunt nawodniony  jako wykop  koparkami  na odkład   czaszy zbiornika (stawu) , obj. wykopu V= 6212,0m3</w:t>
      </w:r>
      <w:r w:rsidRPr="00F22DDA">
        <w:rPr>
          <w:rFonts w:ascii="Arial" w:hAnsi="Arial" w:cs="Arial"/>
          <w:bCs/>
          <w:sz w:val="22"/>
          <w:szCs w:val="22"/>
        </w:rPr>
        <w:t xml:space="preserve">                  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(poz. 4 przedmiaru i kalkulacji uproszczonej) </w:t>
      </w:r>
      <w:r w:rsidRPr="00F22DDA"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</w:p>
    <w:p w14:paraId="077F41FA" w14:textId="77777777" w:rsidR="00B51963" w:rsidRPr="00F22DDA" w:rsidRDefault="00B51963" w:rsidP="00B51963">
      <w:pPr>
        <w:rPr>
          <w:rFonts w:ascii="Arial" w:eastAsia="Calibri" w:hAnsi="Arial" w:cs="Arial"/>
          <w:sz w:val="22"/>
          <w:szCs w:val="22"/>
          <w:lang w:eastAsia="en-US"/>
        </w:rPr>
      </w:pPr>
      <w:r w:rsidRPr="00F22DDA">
        <w:rPr>
          <w:rFonts w:ascii="Arial" w:hAnsi="Arial" w:cs="Arial"/>
          <w:bCs/>
          <w:sz w:val="22"/>
          <w:szCs w:val="22"/>
        </w:rPr>
        <w:t>5.</w:t>
      </w:r>
      <w:r w:rsidRPr="00F22DDA">
        <w:rPr>
          <w:rFonts w:ascii="Arial" w:hAnsi="Arial" w:cs="Arial"/>
          <w:sz w:val="22"/>
          <w:szCs w:val="22"/>
        </w:rPr>
        <w:t xml:space="preserve"> Przemieszczanie spycharkami mas ziemnych kat. I-III uprzednio odspojonych na odległość do 10 m (całkowita średnia odległość przemieszczania ziemi wynosi 30m) jako przemieszczenie na teren przyległy do  zbiornika,  złożonego  na odkładzie ,namułu z oczyszczenia koparkami czaszy  zbiornika (stawu) (poz.4) ,  po odcieknięciu z niego wody,</w:t>
      </w:r>
      <w:r w:rsidRPr="00F22DDA">
        <w:rPr>
          <w:rFonts w:ascii="Arial" w:hAnsi="Arial" w:cs="Arial"/>
          <w:bCs/>
          <w:sz w:val="22"/>
          <w:szCs w:val="22"/>
        </w:rPr>
        <w:t xml:space="preserve"> przyjęto, że  wydobyty namuł w 40% stanowiła wolna woda, w związku z powyższym po odcieknięciu wody ilość urobku do przemieszczania  wynosi  3727,2m3 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(poz. 5 przedmiaru          i kalkulacji uproszczonej) </w:t>
      </w:r>
    </w:p>
    <w:p w14:paraId="3812C247" w14:textId="77777777" w:rsidR="00B51963" w:rsidRPr="00F22DDA" w:rsidRDefault="00B51963" w:rsidP="00B51963">
      <w:pPr>
        <w:rPr>
          <w:rFonts w:ascii="Arial" w:eastAsia="Calibri" w:hAnsi="Arial" w:cs="Arial"/>
          <w:sz w:val="22"/>
          <w:szCs w:val="22"/>
          <w:lang w:eastAsia="en-US"/>
        </w:rPr>
      </w:pPr>
      <w:r w:rsidRPr="00F22DDA">
        <w:rPr>
          <w:rFonts w:ascii="Arial" w:hAnsi="Arial" w:cs="Arial"/>
          <w:bCs/>
          <w:sz w:val="22"/>
          <w:szCs w:val="22"/>
        </w:rPr>
        <w:t>6.</w:t>
      </w:r>
      <w:r w:rsidRPr="00F22DDA">
        <w:rPr>
          <w:rFonts w:ascii="Arial" w:hAnsi="Arial" w:cs="Arial"/>
          <w:sz w:val="22"/>
          <w:szCs w:val="22"/>
        </w:rPr>
        <w:t xml:space="preserve"> Przemieszczanie spycharkami mas ziemnych kat. I-III uprzednio odspojonych (poz.4) - dodatek  za każde rozpoczęte  10 m przemieszczenia w zakresie powyżej 10 do 30 m </w:t>
      </w:r>
      <w:r w:rsidRPr="00F22DDA">
        <w:rPr>
          <w:rFonts w:ascii="Arial" w:hAnsi="Arial" w:cs="Arial"/>
          <w:sz w:val="22"/>
          <w:szCs w:val="22"/>
        </w:rPr>
        <w:br/>
        <w:t>- 2 dodatki za odl. od 10m do 30m = 7454,4m3</w:t>
      </w:r>
      <w:r w:rsidRPr="00F22DDA">
        <w:rPr>
          <w:rFonts w:ascii="Arial" w:hAnsi="Arial" w:cs="Arial"/>
          <w:bCs/>
          <w:sz w:val="22"/>
          <w:szCs w:val="22"/>
        </w:rPr>
        <w:t xml:space="preserve"> 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(poz. 6 przedmiaru i kalkulacji uproszczonej) </w:t>
      </w:r>
    </w:p>
    <w:p w14:paraId="42B3E8F2" w14:textId="77777777" w:rsidR="00B51963" w:rsidRPr="00F22DDA" w:rsidRDefault="00B51963" w:rsidP="00B51963">
      <w:pPr>
        <w:rPr>
          <w:rFonts w:ascii="Arial" w:eastAsia="Calibri" w:hAnsi="Arial" w:cs="Arial"/>
          <w:sz w:val="22"/>
          <w:szCs w:val="22"/>
          <w:lang w:eastAsia="en-US"/>
        </w:rPr>
      </w:pPr>
      <w:r w:rsidRPr="00F22DDA">
        <w:rPr>
          <w:rFonts w:ascii="Arial" w:hAnsi="Arial" w:cs="Arial"/>
          <w:bCs/>
          <w:sz w:val="22"/>
          <w:szCs w:val="22"/>
        </w:rPr>
        <w:t>7.</w:t>
      </w:r>
      <w:r w:rsidRPr="00F22DDA">
        <w:rPr>
          <w:rFonts w:ascii="Arial" w:hAnsi="Arial" w:cs="Arial"/>
          <w:sz w:val="22"/>
          <w:szCs w:val="22"/>
        </w:rPr>
        <w:t xml:space="preserve"> Mechanicz</w:t>
      </w:r>
      <w:r w:rsidR="00A8001B" w:rsidRPr="00F22DDA">
        <w:rPr>
          <w:rFonts w:ascii="Arial" w:hAnsi="Arial" w:cs="Arial"/>
          <w:sz w:val="22"/>
          <w:szCs w:val="22"/>
        </w:rPr>
        <w:t>ne rozplantowanie spycharkami  prze</w:t>
      </w:r>
      <w:r w:rsidRPr="00F22DDA">
        <w:rPr>
          <w:rFonts w:ascii="Arial" w:hAnsi="Arial" w:cs="Arial"/>
          <w:sz w:val="22"/>
          <w:szCs w:val="22"/>
        </w:rPr>
        <w:t xml:space="preserve">mieszczonego urobku na  pow. 2990m2     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(poz. 7 przedmiaru i kalkulacji uproszczonej) </w:t>
      </w:r>
    </w:p>
    <w:p w14:paraId="0AFC6CE0" w14:textId="77777777" w:rsidR="00B51963" w:rsidRPr="00F22DDA" w:rsidRDefault="00B51963" w:rsidP="00B51963">
      <w:pPr>
        <w:rPr>
          <w:rFonts w:ascii="Arial" w:eastAsia="Calibri" w:hAnsi="Arial" w:cs="Arial"/>
          <w:sz w:val="22"/>
          <w:szCs w:val="22"/>
          <w:lang w:eastAsia="en-US"/>
        </w:rPr>
      </w:pPr>
      <w:r w:rsidRPr="00F22DDA">
        <w:rPr>
          <w:rFonts w:ascii="Arial" w:hAnsi="Arial" w:cs="Arial"/>
          <w:bCs/>
          <w:sz w:val="22"/>
          <w:szCs w:val="22"/>
        </w:rPr>
        <w:t xml:space="preserve">8. </w:t>
      </w:r>
      <w:r w:rsidRPr="00F22DDA">
        <w:rPr>
          <w:rFonts w:ascii="Arial" w:hAnsi="Arial" w:cs="Arial"/>
          <w:sz w:val="22"/>
          <w:szCs w:val="22"/>
        </w:rPr>
        <w:t xml:space="preserve">Plantowanie (obrobienie na czysto) skarp i korony nasypów w gruntach kat.I-III jako plantowanie </w:t>
      </w:r>
      <w:r w:rsidRPr="00F22DDA">
        <w:rPr>
          <w:rFonts w:ascii="Arial" w:hAnsi="Arial" w:cs="Arial"/>
          <w:bCs/>
          <w:sz w:val="22"/>
          <w:szCs w:val="22"/>
        </w:rPr>
        <w:t xml:space="preserve"> </w:t>
      </w:r>
      <w:r w:rsidRPr="00F22DDA">
        <w:rPr>
          <w:rFonts w:ascii="Arial" w:hAnsi="Arial" w:cs="Arial"/>
          <w:sz w:val="22"/>
          <w:szCs w:val="22"/>
        </w:rPr>
        <w:t xml:space="preserve"> skarp zbiornika (stawu) na szer. 1,0m przy górnej krawędzi  na pow. 411m2 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(poz. 8 przedmiaru i kalkulacji uproszczonej) </w:t>
      </w:r>
    </w:p>
    <w:p w14:paraId="10E98281" w14:textId="77777777" w:rsidR="00B51963" w:rsidRPr="00F22DDA" w:rsidRDefault="00B51963" w:rsidP="00B51963">
      <w:pPr>
        <w:rPr>
          <w:rFonts w:ascii="Arial" w:eastAsia="Calibri" w:hAnsi="Arial" w:cs="Arial"/>
          <w:sz w:val="22"/>
          <w:szCs w:val="22"/>
          <w:lang w:eastAsia="en-US"/>
        </w:rPr>
      </w:pPr>
      <w:r w:rsidRPr="00F22DDA">
        <w:rPr>
          <w:rFonts w:ascii="Arial" w:hAnsi="Arial" w:cs="Arial"/>
          <w:bCs/>
          <w:sz w:val="22"/>
          <w:szCs w:val="22"/>
        </w:rPr>
        <w:t>9.</w:t>
      </w:r>
      <w:r w:rsidRPr="00F22DDA">
        <w:rPr>
          <w:rFonts w:ascii="Arial" w:hAnsi="Arial" w:cs="Arial"/>
          <w:sz w:val="22"/>
          <w:szCs w:val="22"/>
        </w:rPr>
        <w:t xml:space="preserve"> Obsianie skarp w ziemi urodzajnej jako obsiew </w:t>
      </w:r>
      <w:r w:rsidRPr="00F22DDA">
        <w:rPr>
          <w:rFonts w:ascii="Arial" w:hAnsi="Arial" w:cs="Arial"/>
          <w:bCs/>
          <w:sz w:val="22"/>
          <w:szCs w:val="22"/>
        </w:rPr>
        <w:t xml:space="preserve">wyplantowanych  skarp zbiornika(stawu)             z poz. 8 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(poz. 9 przedmiaru i kalkulacji uproszczonej) </w:t>
      </w:r>
      <w:r w:rsidRPr="00F22DDA">
        <w:rPr>
          <w:rFonts w:ascii="Arial" w:hAnsi="Arial" w:cs="Arial"/>
          <w:bCs/>
          <w:sz w:val="22"/>
          <w:szCs w:val="22"/>
        </w:rPr>
        <w:t xml:space="preserve">  </w:t>
      </w:r>
    </w:p>
    <w:p w14:paraId="69403A05" w14:textId="77777777" w:rsidR="00B51963" w:rsidRPr="00F22DDA" w:rsidRDefault="00B51963" w:rsidP="00B51963">
      <w:pPr>
        <w:rPr>
          <w:rFonts w:ascii="Arial" w:eastAsia="Calibri" w:hAnsi="Arial" w:cs="Arial"/>
          <w:sz w:val="22"/>
          <w:szCs w:val="22"/>
          <w:lang w:eastAsia="en-US"/>
        </w:rPr>
      </w:pPr>
      <w:r w:rsidRPr="00F22DDA">
        <w:rPr>
          <w:rFonts w:ascii="Arial" w:hAnsi="Arial" w:cs="Arial"/>
          <w:bCs/>
          <w:sz w:val="22"/>
          <w:szCs w:val="22"/>
        </w:rPr>
        <w:t>10.</w:t>
      </w:r>
      <w:r w:rsidRPr="00F22DDA">
        <w:rPr>
          <w:rFonts w:ascii="Arial" w:hAnsi="Arial" w:cs="Arial"/>
          <w:sz w:val="22"/>
          <w:szCs w:val="22"/>
        </w:rPr>
        <w:t xml:space="preserve"> Wykonanie bruku z kamieni polnych jako wykonanie  umocnienia górnej krawędzi zbiornika(stawu) od strony drogi  kamieniem polnym zatopionym w betonie grubości 15cm    na podsypce piaskowej grubości 10cm pasem szerokości 5,0m na długości 6,0m tj. na 30m2 </w:t>
      </w:r>
      <w:r w:rsidRPr="00F22DDA">
        <w:rPr>
          <w:rFonts w:ascii="Arial" w:hAnsi="Arial" w:cs="Arial"/>
          <w:bCs/>
          <w:sz w:val="22"/>
          <w:szCs w:val="22"/>
        </w:rPr>
        <w:t xml:space="preserve"> </w:t>
      </w:r>
      <w:r w:rsidRPr="00F22DDA">
        <w:rPr>
          <w:rFonts w:ascii="Arial" w:eastAsia="Calibri" w:hAnsi="Arial" w:cs="Arial"/>
          <w:sz w:val="22"/>
          <w:szCs w:val="22"/>
          <w:lang w:eastAsia="en-US"/>
        </w:rPr>
        <w:t xml:space="preserve">(poz. 10 przedmiaru i kalkulacji uproszczonej) </w:t>
      </w:r>
    </w:p>
    <w:p w14:paraId="5FFEC3A1" w14:textId="77777777" w:rsidR="00B51963" w:rsidRPr="00F22DDA" w:rsidRDefault="00B51963" w:rsidP="00B51963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  <w:bookmarkStart w:id="1" w:name="_Hlk99694405"/>
    </w:p>
    <w:bookmarkEnd w:id="1"/>
    <w:p w14:paraId="785CD7DE" w14:textId="77777777" w:rsidR="00C2256B" w:rsidRDefault="00C2256B" w:rsidP="00093C3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A3F452" w14:textId="6A3E7008" w:rsidR="001A3924" w:rsidRPr="00F22DDA" w:rsidRDefault="00C52BC9" w:rsidP="00093C3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F22DDA">
        <w:rPr>
          <w:rFonts w:ascii="Arial" w:hAnsi="Arial" w:cs="Arial"/>
          <w:b/>
          <w:bCs/>
          <w:sz w:val="22"/>
          <w:szCs w:val="22"/>
          <w:u w:val="single"/>
        </w:rPr>
        <w:t xml:space="preserve">Parametry </w:t>
      </w:r>
      <w:r w:rsidR="002A43E4">
        <w:rPr>
          <w:rFonts w:ascii="Arial" w:hAnsi="Arial" w:cs="Arial"/>
          <w:b/>
          <w:bCs/>
          <w:sz w:val="22"/>
          <w:szCs w:val="22"/>
          <w:u w:val="single"/>
        </w:rPr>
        <w:t>reno</w:t>
      </w:r>
      <w:r w:rsidR="004F2D26" w:rsidRPr="00F22DDA">
        <w:rPr>
          <w:rFonts w:ascii="Arial" w:hAnsi="Arial" w:cs="Arial"/>
          <w:b/>
          <w:bCs/>
          <w:sz w:val="22"/>
          <w:szCs w:val="22"/>
          <w:u w:val="single"/>
        </w:rPr>
        <w:t xml:space="preserve">wanego </w:t>
      </w:r>
      <w:r w:rsidR="001A3924" w:rsidRPr="00F22DDA">
        <w:rPr>
          <w:rFonts w:ascii="Arial" w:hAnsi="Arial" w:cs="Arial"/>
          <w:b/>
          <w:bCs/>
          <w:sz w:val="22"/>
          <w:szCs w:val="22"/>
          <w:u w:val="single"/>
        </w:rPr>
        <w:t>zbiornika</w:t>
      </w:r>
      <w:r w:rsidR="004F2D26" w:rsidRPr="00F22DDA">
        <w:rPr>
          <w:rFonts w:ascii="Arial" w:hAnsi="Arial" w:cs="Arial"/>
          <w:b/>
          <w:bCs/>
          <w:sz w:val="22"/>
          <w:szCs w:val="22"/>
          <w:u w:val="single"/>
        </w:rPr>
        <w:t xml:space="preserve"> (stawu) </w:t>
      </w:r>
      <w:r w:rsidR="001A3924" w:rsidRPr="00F22DDA">
        <w:rPr>
          <w:rFonts w:ascii="Arial" w:hAnsi="Arial" w:cs="Arial"/>
          <w:b/>
          <w:bCs/>
          <w:sz w:val="22"/>
          <w:szCs w:val="22"/>
          <w:u w:val="single"/>
        </w:rPr>
        <w:t xml:space="preserve"> :</w:t>
      </w:r>
    </w:p>
    <w:p w14:paraId="6BE0B8CA" w14:textId="77777777" w:rsidR="00B80660" w:rsidRPr="00F22DDA" w:rsidRDefault="00B80660" w:rsidP="00093C3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22DDA">
        <w:rPr>
          <w:rFonts w:ascii="Arial" w:hAnsi="Arial" w:cs="Arial"/>
          <w:bCs/>
          <w:sz w:val="22"/>
          <w:szCs w:val="22"/>
        </w:rPr>
        <w:t>-zbiorni</w:t>
      </w:r>
      <w:r w:rsidR="00B51963" w:rsidRPr="00F22DDA">
        <w:rPr>
          <w:rFonts w:ascii="Arial" w:hAnsi="Arial" w:cs="Arial"/>
          <w:bCs/>
          <w:sz w:val="22"/>
          <w:szCs w:val="22"/>
        </w:rPr>
        <w:t>k (staw ) w kształcie wielokąta</w:t>
      </w:r>
      <w:r w:rsidRPr="00F22DDA">
        <w:rPr>
          <w:rFonts w:ascii="Arial" w:hAnsi="Arial" w:cs="Arial"/>
          <w:bCs/>
          <w:sz w:val="22"/>
          <w:szCs w:val="22"/>
        </w:rPr>
        <w:t xml:space="preserve">  o wierzchołkach ABCD</w:t>
      </w:r>
      <w:r w:rsidR="00A8001B" w:rsidRPr="00F22DDA">
        <w:rPr>
          <w:rFonts w:ascii="Arial" w:hAnsi="Arial" w:cs="Arial"/>
          <w:bCs/>
          <w:sz w:val="22"/>
          <w:szCs w:val="22"/>
        </w:rPr>
        <w:t>EFGHI</w:t>
      </w:r>
      <w:r w:rsidRPr="00F22DDA">
        <w:rPr>
          <w:rFonts w:ascii="Arial" w:hAnsi="Arial" w:cs="Arial"/>
          <w:bCs/>
          <w:sz w:val="22"/>
          <w:szCs w:val="22"/>
        </w:rPr>
        <w:t xml:space="preserve"> o wymiarach boków:</w:t>
      </w:r>
    </w:p>
    <w:p w14:paraId="271E16C5" w14:textId="77777777" w:rsidR="00B80660" w:rsidRPr="00F22DDA" w:rsidRDefault="00B51963" w:rsidP="00093C3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F22DDA">
        <w:rPr>
          <w:rFonts w:ascii="Arial" w:hAnsi="Arial" w:cs="Arial"/>
          <w:bCs/>
          <w:sz w:val="22"/>
          <w:szCs w:val="22"/>
          <w:lang w:val="en-US"/>
        </w:rPr>
        <w:t>AB=73,0m, BC=85,0m, CD=33,0m,DE=50</w:t>
      </w:r>
      <w:r w:rsidR="00B80660" w:rsidRPr="00F22DDA">
        <w:rPr>
          <w:rFonts w:ascii="Arial" w:hAnsi="Arial" w:cs="Arial"/>
          <w:bCs/>
          <w:sz w:val="22"/>
          <w:szCs w:val="22"/>
          <w:lang w:val="en-US"/>
        </w:rPr>
        <w:t>,0m</w:t>
      </w:r>
      <w:r w:rsidRPr="00F22DDA">
        <w:rPr>
          <w:rFonts w:ascii="Arial" w:hAnsi="Arial" w:cs="Arial"/>
          <w:bCs/>
          <w:sz w:val="22"/>
          <w:szCs w:val="22"/>
          <w:lang w:val="en-US"/>
        </w:rPr>
        <w:t>, EF=23,0m, FG=15,0m, GH=23,0m, HI=93,0m, IA=16,0m</w:t>
      </w:r>
    </w:p>
    <w:p w14:paraId="485C40EF" w14:textId="77777777" w:rsidR="00B80660" w:rsidRPr="00F22DDA" w:rsidRDefault="006C307F" w:rsidP="00093C3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22DDA">
        <w:rPr>
          <w:rFonts w:ascii="Arial" w:hAnsi="Arial" w:cs="Arial"/>
          <w:bCs/>
          <w:sz w:val="22"/>
          <w:szCs w:val="22"/>
        </w:rPr>
        <w:t>-</w:t>
      </w:r>
      <w:r w:rsidR="001A3924" w:rsidRPr="00F22DDA">
        <w:rPr>
          <w:rFonts w:ascii="Arial" w:hAnsi="Arial" w:cs="Arial"/>
          <w:bCs/>
          <w:sz w:val="22"/>
          <w:szCs w:val="22"/>
        </w:rPr>
        <w:t>powierzchnia</w:t>
      </w:r>
      <w:r w:rsidR="00B51963" w:rsidRPr="00F22DDA">
        <w:rPr>
          <w:rFonts w:ascii="Arial" w:hAnsi="Arial" w:cs="Arial"/>
          <w:bCs/>
          <w:sz w:val="22"/>
          <w:szCs w:val="22"/>
        </w:rPr>
        <w:t xml:space="preserve"> całkowita Fc= 4361</w:t>
      </w:r>
      <w:r w:rsidR="004F2D26" w:rsidRPr="00F22DDA">
        <w:rPr>
          <w:rFonts w:ascii="Arial" w:hAnsi="Arial" w:cs="Arial"/>
          <w:bCs/>
          <w:sz w:val="22"/>
          <w:szCs w:val="22"/>
        </w:rPr>
        <w:t>,0m2</w:t>
      </w:r>
    </w:p>
    <w:p w14:paraId="1633E19A" w14:textId="77777777" w:rsidR="004F2D26" w:rsidRPr="00F22DDA" w:rsidRDefault="006C307F" w:rsidP="004F2D2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22DDA">
        <w:rPr>
          <w:rFonts w:ascii="Arial" w:hAnsi="Arial" w:cs="Arial"/>
          <w:bCs/>
          <w:sz w:val="22"/>
          <w:szCs w:val="22"/>
        </w:rPr>
        <w:t>-</w:t>
      </w:r>
      <w:r w:rsidR="00B51963" w:rsidRPr="00F22DDA">
        <w:rPr>
          <w:rFonts w:ascii="Arial" w:hAnsi="Arial" w:cs="Arial"/>
          <w:bCs/>
          <w:sz w:val="22"/>
          <w:szCs w:val="22"/>
        </w:rPr>
        <w:t>rz. lustra wody  152,6</w:t>
      </w:r>
      <w:r w:rsidR="004F2D26" w:rsidRPr="00F22DDA">
        <w:rPr>
          <w:rFonts w:ascii="Arial" w:hAnsi="Arial" w:cs="Arial"/>
          <w:bCs/>
          <w:sz w:val="22"/>
          <w:szCs w:val="22"/>
        </w:rPr>
        <w:t>0m n.p.m.</w:t>
      </w:r>
    </w:p>
    <w:p w14:paraId="5F627D14" w14:textId="77777777" w:rsidR="001A3924" w:rsidRPr="00F22DDA" w:rsidRDefault="006C307F" w:rsidP="00093C3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22DDA">
        <w:rPr>
          <w:rFonts w:ascii="Arial" w:hAnsi="Arial" w:cs="Arial"/>
          <w:bCs/>
          <w:sz w:val="22"/>
          <w:szCs w:val="22"/>
        </w:rPr>
        <w:t>-</w:t>
      </w:r>
      <w:r w:rsidR="004F2D26" w:rsidRPr="00F22DDA">
        <w:rPr>
          <w:rFonts w:ascii="Arial" w:hAnsi="Arial" w:cs="Arial"/>
          <w:bCs/>
          <w:sz w:val="22"/>
          <w:szCs w:val="22"/>
        </w:rPr>
        <w:t>powierzchnia</w:t>
      </w:r>
      <w:r w:rsidR="001A3924" w:rsidRPr="00F22DDA">
        <w:rPr>
          <w:rFonts w:ascii="Arial" w:hAnsi="Arial" w:cs="Arial"/>
          <w:bCs/>
          <w:sz w:val="22"/>
          <w:szCs w:val="22"/>
        </w:rPr>
        <w:t xml:space="preserve"> lustra wody </w:t>
      </w:r>
      <w:r w:rsidR="00B51963" w:rsidRPr="00F22DDA">
        <w:rPr>
          <w:rFonts w:ascii="Arial" w:hAnsi="Arial" w:cs="Arial"/>
          <w:bCs/>
          <w:sz w:val="22"/>
          <w:szCs w:val="22"/>
        </w:rPr>
        <w:t>przy rz. 152,6</w:t>
      </w:r>
      <w:r w:rsidR="00AC384B" w:rsidRPr="00F22DDA">
        <w:rPr>
          <w:rFonts w:ascii="Arial" w:hAnsi="Arial" w:cs="Arial"/>
          <w:bCs/>
          <w:sz w:val="22"/>
          <w:szCs w:val="22"/>
        </w:rPr>
        <w:t xml:space="preserve">0m n.p.m. </w:t>
      </w:r>
      <w:r w:rsidR="001A3924" w:rsidRPr="00F22DDA">
        <w:rPr>
          <w:rFonts w:ascii="Arial" w:hAnsi="Arial" w:cs="Arial"/>
          <w:bCs/>
          <w:sz w:val="22"/>
          <w:szCs w:val="22"/>
        </w:rPr>
        <w:t xml:space="preserve">Flw = </w:t>
      </w:r>
      <w:r w:rsidR="00B51963" w:rsidRPr="00F22DDA">
        <w:rPr>
          <w:rFonts w:ascii="Arial" w:hAnsi="Arial" w:cs="Arial"/>
          <w:bCs/>
          <w:sz w:val="22"/>
          <w:szCs w:val="22"/>
        </w:rPr>
        <w:t>4114</w:t>
      </w:r>
      <w:r w:rsidR="001A3924" w:rsidRPr="00F22DDA">
        <w:rPr>
          <w:rFonts w:ascii="Arial" w:hAnsi="Arial" w:cs="Arial"/>
          <w:bCs/>
          <w:sz w:val="22"/>
          <w:szCs w:val="22"/>
        </w:rPr>
        <w:t>,0m2</w:t>
      </w:r>
      <w:r w:rsidR="004F2D26" w:rsidRPr="00F22DDA">
        <w:rPr>
          <w:rFonts w:ascii="Arial" w:hAnsi="Arial" w:cs="Arial"/>
          <w:bCs/>
          <w:sz w:val="22"/>
          <w:szCs w:val="22"/>
        </w:rPr>
        <w:t xml:space="preserve"> </w:t>
      </w:r>
    </w:p>
    <w:p w14:paraId="60654194" w14:textId="77777777" w:rsidR="004F2D26" w:rsidRPr="00F22DDA" w:rsidRDefault="006C307F" w:rsidP="004F2D2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22DDA">
        <w:rPr>
          <w:rFonts w:ascii="Arial" w:hAnsi="Arial" w:cs="Arial"/>
          <w:bCs/>
          <w:sz w:val="22"/>
          <w:szCs w:val="22"/>
        </w:rPr>
        <w:t>-</w:t>
      </w:r>
      <w:r w:rsidR="004F2D26" w:rsidRPr="00F22DDA">
        <w:rPr>
          <w:rFonts w:ascii="Arial" w:hAnsi="Arial" w:cs="Arial"/>
          <w:bCs/>
          <w:sz w:val="22"/>
          <w:szCs w:val="22"/>
        </w:rPr>
        <w:t xml:space="preserve">pojemność wodna przy ww. rzędnej zw. wody </w:t>
      </w:r>
      <w:r w:rsidR="00B51963" w:rsidRPr="00F22DDA">
        <w:rPr>
          <w:rFonts w:ascii="Arial" w:hAnsi="Arial" w:cs="Arial"/>
          <w:bCs/>
          <w:sz w:val="22"/>
          <w:szCs w:val="22"/>
        </w:rPr>
        <w:t>V=6212</w:t>
      </w:r>
      <w:r w:rsidR="004F2D26" w:rsidRPr="00F22DDA">
        <w:rPr>
          <w:rFonts w:ascii="Arial" w:hAnsi="Arial" w:cs="Arial"/>
          <w:bCs/>
          <w:sz w:val="22"/>
          <w:szCs w:val="22"/>
        </w:rPr>
        <w:t>,0m3</w:t>
      </w:r>
    </w:p>
    <w:p w14:paraId="2791B863" w14:textId="77777777" w:rsidR="006B4269" w:rsidRPr="00F22DDA" w:rsidRDefault="006C307F" w:rsidP="00093C3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22DDA">
        <w:rPr>
          <w:rFonts w:ascii="Arial" w:hAnsi="Arial" w:cs="Arial"/>
          <w:bCs/>
          <w:sz w:val="22"/>
          <w:szCs w:val="22"/>
        </w:rPr>
        <w:t>-</w:t>
      </w:r>
      <w:r w:rsidR="001A3924" w:rsidRPr="00F22DDA">
        <w:rPr>
          <w:rFonts w:ascii="Arial" w:hAnsi="Arial" w:cs="Arial"/>
          <w:bCs/>
          <w:sz w:val="22"/>
          <w:szCs w:val="22"/>
        </w:rPr>
        <w:t xml:space="preserve">rz. </w:t>
      </w:r>
      <w:r w:rsidR="004F2D26" w:rsidRPr="00F22DDA">
        <w:rPr>
          <w:rFonts w:ascii="Arial" w:hAnsi="Arial" w:cs="Arial"/>
          <w:bCs/>
          <w:sz w:val="22"/>
          <w:szCs w:val="22"/>
        </w:rPr>
        <w:t>dna proj. zbiornika (stawu)</w:t>
      </w:r>
      <w:r w:rsidR="00B51963" w:rsidRPr="00F22DDA">
        <w:rPr>
          <w:rFonts w:ascii="Arial" w:hAnsi="Arial" w:cs="Arial"/>
          <w:bCs/>
          <w:sz w:val="22"/>
          <w:szCs w:val="22"/>
        </w:rPr>
        <w:t xml:space="preserve">  150,9</w:t>
      </w:r>
      <w:r w:rsidR="0026495C" w:rsidRPr="00F22DDA">
        <w:rPr>
          <w:rFonts w:ascii="Arial" w:hAnsi="Arial" w:cs="Arial"/>
          <w:bCs/>
          <w:sz w:val="22"/>
          <w:szCs w:val="22"/>
        </w:rPr>
        <w:t>0</w:t>
      </w:r>
      <w:r w:rsidR="000367BB" w:rsidRPr="00F22DDA">
        <w:rPr>
          <w:rFonts w:ascii="Arial" w:hAnsi="Arial" w:cs="Arial"/>
          <w:bCs/>
          <w:sz w:val="22"/>
          <w:szCs w:val="22"/>
        </w:rPr>
        <w:t>-</w:t>
      </w:r>
      <w:r w:rsidR="001A3924" w:rsidRPr="00F22DDA">
        <w:rPr>
          <w:rFonts w:ascii="Arial" w:hAnsi="Arial" w:cs="Arial"/>
          <w:bCs/>
          <w:sz w:val="22"/>
          <w:szCs w:val="22"/>
        </w:rPr>
        <w:t>1</w:t>
      </w:r>
      <w:r w:rsidR="00B51963" w:rsidRPr="00F22DDA">
        <w:rPr>
          <w:rFonts w:ascii="Arial" w:hAnsi="Arial" w:cs="Arial"/>
          <w:bCs/>
          <w:sz w:val="22"/>
          <w:szCs w:val="22"/>
        </w:rPr>
        <w:t>51,00</w:t>
      </w:r>
      <w:r w:rsidR="001A3924" w:rsidRPr="00F22DDA">
        <w:rPr>
          <w:rFonts w:ascii="Arial" w:hAnsi="Arial" w:cs="Arial"/>
          <w:bCs/>
          <w:sz w:val="22"/>
          <w:szCs w:val="22"/>
        </w:rPr>
        <w:t>m</w:t>
      </w:r>
      <w:r w:rsidR="00C52BC9" w:rsidRPr="00F22DDA">
        <w:rPr>
          <w:rFonts w:ascii="Arial" w:hAnsi="Arial" w:cs="Arial"/>
          <w:bCs/>
          <w:sz w:val="22"/>
          <w:szCs w:val="22"/>
        </w:rPr>
        <w:t xml:space="preserve"> n.p.m.</w:t>
      </w:r>
    </w:p>
    <w:p w14:paraId="1C5B7DD7" w14:textId="77777777" w:rsidR="00C52BC9" w:rsidRPr="00F22DDA" w:rsidRDefault="006C307F" w:rsidP="00093C3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22DDA">
        <w:rPr>
          <w:rFonts w:ascii="Arial" w:hAnsi="Arial" w:cs="Arial"/>
          <w:bCs/>
          <w:sz w:val="22"/>
          <w:szCs w:val="22"/>
        </w:rPr>
        <w:t>-</w:t>
      </w:r>
      <w:r w:rsidR="00B51963" w:rsidRPr="00F22DDA">
        <w:rPr>
          <w:rFonts w:ascii="Arial" w:hAnsi="Arial" w:cs="Arial"/>
          <w:bCs/>
          <w:sz w:val="22"/>
          <w:szCs w:val="22"/>
        </w:rPr>
        <w:t xml:space="preserve"> max. </w:t>
      </w:r>
      <w:r w:rsidR="0026495C" w:rsidRPr="00F22DDA">
        <w:rPr>
          <w:rFonts w:ascii="Arial" w:hAnsi="Arial" w:cs="Arial"/>
          <w:bCs/>
          <w:sz w:val="22"/>
          <w:szCs w:val="22"/>
        </w:rPr>
        <w:t xml:space="preserve">głębokość wody </w:t>
      </w:r>
      <w:r w:rsidR="00B51963" w:rsidRPr="00F22DDA">
        <w:rPr>
          <w:rFonts w:ascii="Arial" w:hAnsi="Arial" w:cs="Arial"/>
          <w:bCs/>
          <w:sz w:val="22"/>
          <w:szCs w:val="22"/>
        </w:rPr>
        <w:t>1</w:t>
      </w:r>
      <w:r w:rsidR="00C52BC9" w:rsidRPr="00F22DDA">
        <w:rPr>
          <w:rFonts w:ascii="Arial" w:hAnsi="Arial" w:cs="Arial"/>
          <w:bCs/>
          <w:sz w:val="22"/>
          <w:szCs w:val="22"/>
        </w:rPr>
        <w:t>,</w:t>
      </w:r>
      <w:r w:rsidR="00B51963" w:rsidRPr="00F22DDA">
        <w:rPr>
          <w:rFonts w:ascii="Arial" w:hAnsi="Arial" w:cs="Arial"/>
          <w:bCs/>
          <w:sz w:val="22"/>
          <w:szCs w:val="22"/>
        </w:rPr>
        <w:t>7</w:t>
      </w:r>
      <w:r w:rsidR="00C52BC9" w:rsidRPr="00F22DDA">
        <w:rPr>
          <w:rFonts w:ascii="Arial" w:hAnsi="Arial" w:cs="Arial"/>
          <w:bCs/>
          <w:sz w:val="22"/>
          <w:szCs w:val="22"/>
        </w:rPr>
        <w:t>m,</w:t>
      </w:r>
      <w:r w:rsidR="0026495C" w:rsidRPr="00F22DDA">
        <w:rPr>
          <w:rFonts w:ascii="Arial" w:hAnsi="Arial" w:cs="Arial"/>
          <w:bCs/>
          <w:sz w:val="22"/>
          <w:szCs w:val="22"/>
        </w:rPr>
        <w:t xml:space="preserve"> nachylenie skarp 1 : 2</w:t>
      </w:r>
      <w:r w:rsidR="00C52BC9" w:rsidRPr="00F22DDA">
        <w:rPr>
          <w:rFonts w:ascii="Arial" w:hAnsi="Arial" w:cs="Arial"/>
          <w:bCs/>
          <w:sz w:val="22"/>
          <w:szCs w:val="22"/>
        </w:rPr>
        <w:t>,</w:t>
      </w:r>
    </w:p>
    <w:p w14:paraId="7CF76CB4" w14:textId="77777777" w:rsidR="0026495C" w:rsidRPr="00F22DDA" w:rsidRDefault="006C307F" w:rsidP="0026495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22DDA">
        <w:rPr>
          <w:rFonts w:ascii="Arial" w:hAnsi="Arial" w:cs="Arial"/>
          <w:bCs/>
          <w:sz w:val="22"/>
          <w:szCs w:val="22"/>
        </w:rPr>
        <w:t>-</w:t>
      </w:r>
      <w:r w:rsidR="00B51963" w:rsidRPr="00F22DDA">
        <w:rPr>
          <w:rFonts w:ascii="Arial" w:hAnsi="Arial" w:cs="Arial"/>
          <w:bCs/>
          <w:sz w:val="22"/>
          <w:szCs w:val="22"/>
        </w:rPr>
        <w:t>obj. wykopu V=6212</w:t>
      </w:r>
      <w:r w:rsidR="0026495C" w:rsidRPr="00F22DDA">
        <w:rPr>
          <w:rFonts w:ascii="Arial" w:hAnsi="Arial" w:cs="Arial"/>
          <w:bCs/>
          <w:sz w:val="22"/>
          <w:szCs w:val="22"/>
        </w:rPr>
        <w:t xml:space="preserve">,0m3 </w:t>
      </w:r>
    </w:p>
    <w:p w14:paraId="3B124029" w14:textId="77777777" w:rsidR="0026495C" w:rsidRPr="00F22DDA" w:rsidRDefault="006C307F" w:rsidP="0026495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22DDA">
        <w:rPr>
          <w:rFonts w:ascii="Arial" w:hAnsi="Arial" w:cs="Arial"/>
          <w:bCs/>
          <w:sz w:val="22"/>
          <w:szCs w:val="22"/>
        </w:rPr>
        <w:t>-</w:t>
      </w:r>
      <w:r w:rsidR="0026495C" w:rsidRPr="00F22DDA">
        <w:rPr>
          <w:rFonts w:ascii="Arial" w:hAnsi="Arial" w:cs="Arial"/>
          <w:bCs/>
          <w:sz w:val="22"/>
          <w:szCs w:val="22"/>
        </w:rPr>
        <w:t>proj. rz. terenu przyległego do górnej krawędzi zbiornika (stawu)</w:t>
      </w:r>
      <w:r w:rsidR="00124099">
        <w:rPr>
          <w:rFonts w:ascii="Arial" w:hAnsi="Arial" w:cs="Arial"/>
          <w:bCs/>
          <w:sz w:val="22"/>
          <w:szCs w:val="22"/>
        </w:rPr>
        <w:t xml:space="preserve">  153,1</w:t>
      </w:r>
      <w:r w:rsidR="00B51963" w:rsidRPr="00F22DDA">
        <w:rPr>
          <w:rFonts w:ascii="Arial" w:hAnsi="Arial" w:cs="Arial"/>
          <w:bCs/>
          <w:sz w:val="22"/>
          <w:szCs w:val="22"/>
        </w:rPr>
        <w:t>0m n.p.m.</w:t>
      </w:r>
      <w:r w:rsidR="00124099">
        <w:rPr>
          <w:rFonts w:ascii="Arial" w:hAnsi="Arial" w:cs="Arial"/>
          <w:bCs/>
          <w:sz w:val="22"/>
          <w:szCs w:val="22"/>
        </w:rPr>
        <w:t xml:space="preserve"> i powyżej</w:t>
      </w:r>
    </w:p>
    <w:p w14:paraId="463427A8" w14:textId="77777777" w:rsidR="00C55FD2" w:rsidRPr="00F22DDA" w:rsidRDefault="00C55FD2" w:rsidP="00C55F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22DDA">
        <w:rPr>
          <w:rFonts w:ascii="Arial" w:hAnsi="Arial" w:cs="Arial"/>
          <w:bCs/>
          <w:sz w:val="22"/>
          <w:szCs w:val="22"/>
        </w:rPr>
        <w:t xml:space="preserve">- </w:t>
      </w:r>
      <w:r w:rsidRPr="00F22DDA">
        <w:rPr>
          <w:rFonts w:ascii="Arial" w:hAnsi="Arial" w:cs="Arial"/>
          <w:sz w:val="22"/>
          <w:szCs w:val="22"/>
        </w:rPr>
        <w:t>plantowanie i obsiew górnych krawędzi  skarp renowanego  zbiornika (stawu) pasem  szer. 1,0m na pow. 411m2</w:t>
      </w:r>
    </w:p>
    <w:p w14:paraId="59E22BCD" w14:textId="77777777" w:rsidR="006C307F" w:rsidRPr="00F22DDA" w:rsidRDefault="00C55FD2" w:rsidP="00B5196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22DDA">
        <w:rPr>
          <w:rFonts w:ascii="Arial" w:hAnsi="Arial" w:cs="Arial"/>
          <w:sz w:val="22"/>
          <w:szCs w:val="22"/>
        </w:rPr>
        <w:t>- wykonanie bruku z kamieni polnych jako wykonanie  umocnienia górnej krawędzi zbiornika(stawu) od strony drogi  kamieniem polnym zatopionym w betonie grubości 15cm na podsypce piaskowej grubości 10cm</w:t>
      </w:r>
      <w:r w:rsidRPr="00F22DDA">
        <w:rPr>
          <w:rFonts w:ascii="Arial" w:hAnsi="Arial" w:cs="Arial"/>
          <w:b/>
          <w:sz w:val="22"/>
          <w:szCs w:val="22"/>
        </w:rPr>
        <w:t xml:space="preserve"> </w:t>
      </w:r>
      <w:r w:rsidRPr="00F22DDA">
        <w:rPr>
          <w:rFonts w:ascii="Arial" w:hAnsi="Arial" w:cs="Arial"/>
          <w:sz w:val="22"/>
          <w:szCs w:val="22"/>
        </w:rPr>
        <w:t xml:space="preserve">pasem szerokości 5,0m na długości 6,0m  tj na pow. 30,0m2 </w:t>
      </w:r>
    </w:p>
    <w:p w14:paraId="54B73428" w14:textId="77777777" w:rsidR="00B51963" w:rsidRPr="00F22DDA" w:rsidRDefault="002A43E4" w:rsidP="00B5196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W wyniku wykonania renowacji</w:t>
      </w:r>
      <w:r w:rsidR="00B51963" w:rsidRPr="00F22DDA">
        <w:rPr>
          <w:rFonts w:ascii="Arial" w:hAnsi="Arial" w:cs="Arial"/>
          <w:bCs/>
          <w:sz w:val="22"/>
          <w:szCs w:val="22"/>
        </w:rPr>
        <w:t xml:space="preserve"> ww zbiornika (stawu) jego pojemność wodna  V wzrośnie   z 0 do 6212,0m3 i zostanie też przywrócona hodowla ryb.</w:t>
      </w:r>
    </w:p>
    <w:p w14:paraId="1358D6D3" w14:textId="77777777" w:rsidR="00B51963" w:rsidRPr="00F22DDA" w:rsidRDefault="00B51963" w:rsidP="00B519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2360C88" w14:textId="77777777" w:rsidR="00C834A5" w:rsidRPr="00F22DDA" w:rsidRDefault="00C834A5" w:rsidP="00F01CC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7E8B99DD" w14:textId="77777777" w:rsidR="00774B23" w:rsidRPr="00F22DDA" w:rsidRDefault="00774B23" w:rsidP="00F01CC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C9AB908" w14:textId="77777777" w:rsidR="006C0398" w:rsidRDefault="002A43E4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>Renowacja</w:t>
      </w:r>
      <w:r w:rsidR="006C0398" w:rsidRPr="00F22DDA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zbiornika wodnego (stawu) o powierzchni Fc=4361m2 położonego               na dz. nr ew. 32, w obrębie Lubania gm. Sadkowice, zasilanego wyłącznie wodami opadowymi, roztopowymi i gruntowymi</w:t>
      </w:r>
    </w:p>
    <w:p w14:paraId="7641D6C8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934C87F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0F877CA1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E7FADFC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565A55EE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1B0069FD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58C95472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BB55437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312F4731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B87FC92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AD636D2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309756A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579E27D3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3D9B6D17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4A81FB17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15772C6B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40CAE28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A5F9951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E490C8F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1CB764FD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0E50411D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2B09926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4A9098AE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2AD3A91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4E2094D1" w14:textId="77777777" w:rsidR="00C2256B" w:rsidRDefault="00C2256B" w:rsidP="006C03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1C8F8BBB" w14:textId="77777777" w:rsidR="00C2256B" w:rsidRDefault="00C2256B" w:rsidP="00AB6CCC">
      <w:pPr>
        <w:pStyle w:val="NormalnyWeb"/>
        <w:rPr>
          <w:rFonts w:ascii="Arial" w:hAnsi="Arial" w:cs="Arial"/>
          <w:b/>
          <w:bCs/>
          <w:sz w:val="22"/>
          <w:szCs w:val="22"/>
        </w:rPr>
      </w:pPr>
    </w:p>
    <w:p w14:paraId="2373DA7F" w14:textId="77777777" w:rsidR="00C2256B" w:rsidRDefault="00C2256B" w:rsidP="00AB6CCC">
      <w:pPr>
        <w:pStyle w:val="NormalnyWeb"/>
        <w:rPr>
          <w:rFonts w:ascii="Arial" w:hAnsi="Arial" w:cs="Arial"/>
          <w:b/>
          <w:bCs/>
          <w:sz w:val="22"/>
          <w:szCs w:val="22"/>
        </w:rPr>
      </w:pPr>
    </w:p>
    <w:p w14:paraId="2F585194" w14:textId="77777777" w:rsidR="00C2256B" w:rsidRDefault="00C2256B" w:rsidP="00AB6CCC">
      <w:pPr>
        <w:pStyle w:val="NormalnyWeb"/>
        <w:rPr>
          <w:rFonts w:ascii="Arial" w:hAnsi="Arial" w:cs="Arial"/>
          <w:b/>
          <w:bCs/>
          <w:sz w:val="22"/>
          <w:szCs w:val="22"/>
        </w:rPr>
      </w:pPr>
    </w:p>
    <w:p w14:paraId="66B94A96" w14:textId="2E91EDB0" w:rsidR="004A4AE9" w:rsidRPr="00F22DDA" w:rsidRDefault="006137EE" w:rsidP="00AB6CCC">
      <w:pPr>
        <w:pStyle w:val="NormalnyWeb"/>
        <w:rPr>
          <w:rFonts w:ascii="Arial" w:hAnsi="Arial" w:cs="Arial"/>
          <w:b/>
          <w:bCs/>
          <w:sz w:val="22"/>
          <w:szCs w:val="22"/>
        </w:rPr>
      </w:pPr>
      <w:r w:rsidRPr="00F22DDA">
        <w:rPr>
          <w:rFonts w:ascii="Arial" w:hAnsi="Arial" w:cs="Arial"/>
          <w:b/>
          <w:bCs/>
          <w:sz w:val="22"/>
          <w:szCs w:val="22"/>
        </w:rPr>
        <w:t>3.</w:t>
      </w:r>
      <w:r w:rsidR="00AB6CCC" w:rsidRPr="00F22DDA">
        <w:rPr>
          <w:rFonts w:ascii="Arial" w:hAnsi="Arial" w:cs="Arial"/>
          <w:b/>
          <w:bCs/>
          <w:sz w:val="22"/>
          <w:szCs w:val="22"/>
        </w:rPr>
        <w:t xml:space="preserve">  </w:t>
      </w:r>
      <w:r w:rsidR="00846383" w:rsidRPr="00F22DDA">
        <w:rPr>
          <w:rFonts w:ascii="Arial" w:hAnsi="Arial" w:cs="Arial"/>
          <w:b/>
          <w:bCs/>
          <w:sz w:val="22"/>
          <w:szCs w:val="22"/>
        </w:rPr>
        <w:t>Przedmiar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1307"/>
        <w:gridCol w:w="4807"/>
        <w:gridCol w:w="708"/>
        <w:gridCol w:w="906"/>
        <w:gridCol w:w="878"/>
      </w:tblGrid>
      <w:tr w:rsidR="006A4A82" w:rsidRPr="00F22DDA" w14:paraId="08C70F5F" w14:textId="77777777" w:rsidTr="00C2256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F3ECC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8FDEF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2B455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Opis i wyliczenia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CFA0C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157AD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Poszcz.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D8653" w14:textId="77777777" w:rsidR="004A4AE9" w:rsidRPr="00F22DDA" w:rsidRDefault="00846383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</w:tr>
      <w:tr w:rsidR="009C499D" w:rsidRPr="00F22DDA" w14:paraId="7C7CE7F5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57498" w14:textId="77777777" w:rsidR="009C499D" w:rsidRPr="00F22DDA" w:rsidRDefault="009C499D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1</w:t>
            </w:r>
            <w:r w:rsidRPr="00F22DD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6D732" w14:textId="77777777" w:rsidR="009C499D" w:rsidRPr="00F22DDA" w:rsidRDefault="009C499D" w:rsidP="00D31A15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KNR 2-01 0121-01 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A42D3" w14:textId="77777777" w:rsidR="009C499D" w:rsidRPr="00F22DDA" w:rsidRDefault="009C499D" w:rsidP="00D31A1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Roboty pomiarowe przy robotach ziemnych </w:t>
            </w:r>
            <w:r w:rsidR="002A43E4">
              <w:rPr>
                <w:rFonts w:ascii="Arial" w:hAnsi="Arial" w:cs="Arial"/>
                <w:b/>
                <w:sz w:val="20"/>
                <w:szCs w:val="20"/>
              </w:rPr>
              <w:t>– przy renowacji</w:t>
            </w:r>
            <w:r w:rsidRPr="00F22DDA">
              <w:rPr>
                <w:rFonts w:ascii="Arial" w:hAnsi="Arial" w:cs="Arial"/>
                <w:b/>
                <w:sz w:val="20"/>
                <w:szCs w:val="20"/>
              </w:rPr>
              <w:t xml:space="preserve">  zbiornika</w:t>
            </w:r>
            <w:r w:rsidRPr="00F22DDA">
              <w:rPr>
                <w:rFonts w:ascii="Arial" w:hAnsi="Arial" w:cs="Arial"/>
                <w:sz w:val="20"/>
                <w:szCs w:val="20"/>
              </w:rPr>
              <w:t xml:space="preserve"> (stawu) obliczenia :                                                                                                       jako obszar robót pomiarowych  przyjęto :</w:t>
            </w:r>
          </w:p>
          <w:p w14:paraId="3B527232" w14:textId="77777777" w:rsidR="009C499D" w:rsidRPr="00F22DDA" w:rsidRDefault="002A43E4" w:rsidP="00D31A1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-powierzchnia reno</w:t>
            </w:r>
            <w:r w:rsidR="009C499D" w:rsidRPr="00F22DDA">
              <w:rPr>
                <w:rFonts w:ascii="Arial" w:hAnsi="Arial" w:cs="Arial"/>
                <w:sz w:val="20"/>
                <w:szCs w:val="20"/>
              </w:rPr>
              <w:t xml:space="preserve">wanego zbiornika (stawu) Fc=4361m2=0,4361ha </w:t>
            </w:r>
          </w:p>
          <w:p w14:paraId="64F3A96D" w14:textId="77777777" w:rsidR="009C499D" w:rsidRPr="00F22DDA" w:rsidRDefault="009C499D" w:rsidP="00D31A1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-powierzchnia terenu przyległego do zbiornika (stawu)z którego zostaną usunięte zakrzaczenia i zadrzewienia i zostanie umieszczony urobek z wykopu F1=2990m2=0,299ha       </w:t>
            </w:r>
          </w:p>
          <w:p w14:paraId="72B79C74" w14:textId="77777777" w:rsidR="009C499D" w:rsidRPr="00F22DDA" w:rsidRDefault="009C499D" w:rsidP="00D31A1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Razem obszar robot pomiarowych : </w:t>
            </w:r>
          </w:p>
          <w:p w14:paraId="08F9F086" w14:textId="77777777" w:rsidR="009C499D" w:rsidRPr="00F22DDA" w:rsidRDefault="009C499D" w:rsidP="00D31A1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0,4361ha + 0,299ha= 0,7351ha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D0B2F" w14:textId="77777777" w:rsidR="009C499D" w:rsidRPr="00F22DDA" w:rsidRDefault="009C499D" w:rsidP="00D31A15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3075A" w14:textId="77777777" w:rsidR="009C499D" w:rsidRPr="00F22DDA" w:rsidRDefault="009C499D" w:rsidP="00D31A15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0,7351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DFC83" w14:textId="77777777" w:rsidR="009C499D" w:rsidRPr="00F22DDA" w:rsidRDefault="009C499D" w:rsidP="0060487C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499D" w:rsidRPr="00F22DDA" w14:paraId="6591A48A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B8EF3" w14:textId="77777777" w:rsidR="009C499D" w:rsidRPr="00F22DDA" w:rsidRDefault="009C499D" w:rsidP="0060487C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7DE50" w14:textId="77777777" w:rsidR="009C499D" w:rsidRPr="00F22DDA" w:rsidRDefault="009C499D" w:rsidP="0060487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87B54" w14:textId="77777777" w:rsidR="009C499D" w:rsidRPr="00F22DDA" w:rsidRDefault="009C499D" w:rsidP="0060487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0,7351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01E4F" w14:textId="77777777" w:rsidR="009C499D" w:rsidRPr="00F22DDA" w:rsidRDefault="009C499D" w:rsidP="00D31A15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7798B" w14:textId="77777777" w:rsidR="009C499D" w:rsidRPr="00F22DDA" w:rsidRDefault="009C499D" w:rsidP="00D31A15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0,7351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E8FDC" w14:textId="77777777" w:rsidR="009C499D" w:rsidRPr="00F22DDA" w:rsidRDefault="009C499D" w:rsidP="0060487C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499D" w:rsidRPr="00F22DDA" w14:paraId="210F735C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23620" w14:textId="77777777" w:rsidR="009C499D" w:rsidRPr="00F22DDA" w:rsidRDefault="009C499D" w:rsidP="0060487C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323FF" w14:textId="77777777" w:rsidR="009C499D" w:rsidRPr="00F22DDA" w:rsidRDefault="009C499D" w:rsidP="0060487C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B437" w14:textId="77777777" w:rsidR="009C499D" w:rsidRPr="00F22DDA" w:rsidRDefault="009C499D" w:rsidP="0060487C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6A63A" w14:textId="77777777" w:rsidR="009C499D" w:rsidRPr="00F22DDA" w:rsidRDefault="009C499D" w:rsidP="0060487C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3EFD7" w14:textId="77777777" w:rsidR="009C499D" w:rsidRPr="00F22DDA" w:rsidRDefault="009C499D" w:rsidP="0060487C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4CCBE" w14:textId="77777777" w:rsidR="009C499D" w:rsidRPr="00F22DDA" w:rsidRDefault="009C499D" w:rsidP="0060487C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0,7351</w:t>
            </w:r>
          </w:p>
        </w:tc>
      </w:tr>
      <w:tr w:rsidR="009C499D" w:rsidRPr="00F22DDA" w14:paraId="3E96FFEC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95E32" w14:textId="77777777" w:rsidR="009C499D" w:rsidRPr="00F22DDA" w:rsidRDefault="009C499D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F92D6" w14:textId="77777777" w:rsidR="009C499D" w:rsidRPr="00F22DDA" w:rsidRDefault="009C499D" w:rsidP="00D31A15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KNR 2-01 0109-05 + kalkulacja indywidualna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0DA16" w14:textId="77777777" w:rsidR="009C499D" w:rsidRPr="00F22DDA" w:rsidRDefault="009C499D" w:rsidP="00D31A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Usunięcie zakrzaczeń </w:t>
            </w:r>
            <w:r w:rsidR="002A43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i zadrzewień z  terenu renowanego</w:t>
            </w: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zbiornika(stawu) poprzez ich wycięcie i wywózkę poza teren zbiornika  we wskazane przez Inwestora miejsce -</w:t>
            </w:r>
            <w:r w:rsidRPr="00F22DDA">
              <w:rPr>
                <w:rFonts w:ascii="Arial" w:hAnsi="Arial" w:cs="Arial"/>
                <w:bCs/>
                <w:sz w:val="20"/>
                <w:szCs w:val="20"/>
              </w:rPr>
              <w:t xml:space="preserve">  powierzchnia   z której należy usunąć  zakrzaczenie  i zadrzewienie wynosi 7351m2 (jak poz.1) 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B3643" w14:textId="77777777" w:rsidR="009C499D" w:rsidRPr="00F22DDA" w:rsidRDefault="009C499D" w:rsidP="00D31A15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D91FD" w14:textId="77777777" w:rsidR="009C499D" w:rsidRPr="00F22DDA" w:rsidRDefault="009C499D" w:rsidP="00D31A15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7351,0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67517" w14:textId="77777777" w:rsidR="009C499D" w:rsidRPr="00F22DDA" w:rsidRDefault="009C499D" w:rsidP="00F647FD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499D" w:rsidRPr="00F22DDA" w14:paraId="5F86B9E1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4D148" w14:textId="77777777" w:rsidR="009C499D" w:rsidRPr="00F22DDA" w:rsidRDefault="009C499D" w:rsidP="00F647FD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D9B1D" w14:textId="77777777" w:rsidR="009C499D" w:rsidRPr="00F22DDA" w:rsidRDefault="009C499D" w:rsidP="00F647FD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466DA" w14:textId="77777777" w:rsidR="009C499D" w:rsidRPr="00F22DDA" w:rsidRDefault="009C499D" w:rsidP="00F647FD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7351,0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A7F54" w14:textId="77777777" w:rsidR="009C499D" w:rsidRPr="00F22DDA" w:rsidRDefault="009C499D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3AAF5" w14:textId="77777777" w:rsidR="009C499D" w:rsidRPr="00F22DDA" w:rsidRDefault="009C499D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7351,0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252FE" w14:textId="77777777" w:rsidR="009C499D" w:rsidRPr="00F22DDA" w:rsidRDefault="009C499D" w:rsidP="00F647FD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499D" w:rsidRPr="00F22DDA" w14:paraId="08C8E9DE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5E440" w14:textId="77777777" w:rsidR="009C499D" w:rsidRPr="00F22DDA" w:rsidRDefault="009C499D" w:rsidP="00F647FD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23A39" w14:textId="77777777" w:rsidR="009C499D" w:rsidRPr="00F22DDA" w:rsidRDefault="009C499D" w:rsidP="00F647FD">
            <w:pPr>
              <w:pStyle w:val="NormalnyWeb"/>
              <w:rPr>
                <w:rFonts w:ascii="Arial" w:hAnsi="Arial" w:cs="Arial"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087C8" w14:textId="77777777" w:rsidR="009C499D" w:rsidRPr="00F22DDA" w:rsidRDefault="009C499D" w:rsidP="00F647FD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5CCCA" w14:textId="77777777" w:rsidR="009C499D" w:rsidRPr="00F22DDA" w:rsidRDefault="009C499D" w:rsidP="00F647FD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E1FA6" w14:textId="77777777" w:rsidR="009C499D" w:rsidRPr="00F22DDA" w:rsidRDefault="009C499D" w:rsidP="00F647FD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0FAF9" w14:textId="77777777" w:rsidR="009C499D" w:rsidRPr="00F22DDA" w:rsidRDefault="009C499D" w:rsidP="00F647FD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7351,0</w:t>
            </w:r>
          </w:p>
        </w:tc>
      </w:tr>
      <w:tr w:rsidR="009C499D" w:rsidRPr="00F22DDA" w14:paraId="4938288E" w14:textId="77777777" w:rsidTr="00C2256B">
        <w:trPr>
          <w:trHeight w:val="782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0A119" w14:textId="77777777" w:rsidR="009C499D" w:rsidRPr="00F22DDA" w:rsidRDefault="009C499D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0FF71" w14:textId="77777777" w:rsidR="009C499D" w:rsidRPr="00F22DDA" w:rsidRDefault="009C499D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analiza indywidualna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47734" w14:textId="77777777" w:rsidR="009C499D" w:rsidRPr="00F22DDA" w:rsidRDefault="009C499D" w:rsidP="0099189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Pompowanie wody pompą spalinową w celu usunięcia wody  w trakcie wykonywania robót ziemnych w czaszy zbiornika(stawu) przyjęto 100m-g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DE7F9" w14:textId="77777777" w:rsidR="009C499D" w:rsidRPr="00F22DDA" w:rsidRDefault="009C499D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m-g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90C61" w14:textId="77777777" w:rsidR="009C499D" w:rsidRPr="00F22DDA" w:rsidRDefault="009C499D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CC5AC" w14:textId="77777777" w:rsidR="009C499D" w:rsidRPr="00F22DDA" w:rsidRDefault="009C499D" w:rsidP="00F647FD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499D" w:rsidRPr="00F22DDA" w14:paraId="591ACE36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8BDF5" w14:textId="77777777" w:rsidR="009C499D" w:rsidRPr="00F22DDA" w:rsidRDefault="009C499D" w:rsidP="00F647FD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C28D5" w14:textId="77777777" w:rsidR="009C499D" w:rsidRPr="00F22DDA" w:rsidRDefault="009C499D" w:rsidP="00F647FD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76280" w14:textId="77777777" w:rsidR="009C499D" w:rsidRPr="00F22DDA" w:rsidRDefault="009C499D" w:rsidP="00F647FD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A8A4A" w14:textId="77777777" w:rsidR="009C499D" w:rsidRPr="00F22DDA" w:rsidRDefault="009C499D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m-g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7FECA" w14:textId="77777777" w:rsidR="009C499D" w:rsidRPr="00F22DDA" w:rsidRDefault="009C499D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67747" w14:textId="77777777" w:rsidR="009C499D" w:rsidRPr="00F22DDA" w:rsidRDefault="009C499D" w:rsidP="00F647FD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499D" w:rsidRPr="00F22DDA" w14:paraId="59E3B472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5CB59" w14:textId="77777777" w:rsidR="009C499D" w:rsidRPr="00F22DDA" w:rsidRDefault="009C499D" w:rsidP="00F647FD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71E74" w14:textId="77777777" w:rsidR="009C499D" w:rsidRPr="00F22DDA" w:rsidRDefault="009C499D" w:rsidP="00F647FD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80B33" w14:textId="77777777" w:rsidR="009C499D" w:rsidRPr="00F22DDA" w:rsidRDefault="009C499D" w:rsidP="00F647FD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2932C" w14:textId="77777777" w:rsidR="009C499D" w:rsidRPr="00F22DDA" w:rsidRDefault="009C499D" w:rsidP="00F647FD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4D992" w14:textId="77777777" w:rsidR="009C499D" w:rsidRPr="00F22DDA" w:rsidRDefault="009C499D" w:rsidP="00F647FD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BA707" w14:textId="77777777" w:rsidR="009C499D" w:rsidRPr="00F22DDA" w:rsidRDefault="009C499D" w:rsidP="00F647FD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200,0</w:t>
            </w:r>
          </w:p>
        </w:tc>
      </w:tr>
      <w:tr w:rsidR="00DE3CBB" w:rsidRPr="00F22DDA" w14:paraId="0F207876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E71C1" w14:textId="77777777" w:rsidR="00DE3CBB" w:rsidRPr="00F22DDA" w:rsidRDefault="00DE3CBB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EA1A6" w14:textId="77777777" w:rsidR="00DE3CBB" w:rsidRPr="00F22DDA" w:rsidRDefault="00DE3CBB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KNNR 1 0210-03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C4168" w14:textId="77777777" w:rsidR="00DE3CBB" w:rsidRPr="00F22DDA" w:rsidRDefault="00DE3CBB" w:rsidP="00671E84">
            <w:pPr>
              <w:pStyle w:val="Normalny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Wykopy oraz przekopy o głębokości do 3.0 m wykonywane na odkład koparkami podsiębiernymi o pojemności łyżki 0.25 m3 w gruncie kat. III-IV, grunt nawodniony  </w:t>
            </w:r>
            <w:r w:rsidRPr="00F22DDA">
              <w:rPr>
                <w:rFonts w:ascii="Arial" w:hAnsi="Arial" w:cs="Arial"/>
                <w:b/>
                <w:sz w:val="20"/>
                <w:szCs w:val="20"/>
              </w:rPr>
              <w:t>jako wykop  koparkami  na odkład   czaszy zbiornika (stawu)</w:t>
            </w:r>
            <w:r w:rsidRPr="00F22DDA">
              <w:rPr>
                <w:rFonts w:ascii="Arial" w:hAnsi="Arial" w:cs="Arial"/>
                <w:sz w:val="20"/>
                <w:szCs w:val="20"/>
              </w:rPr>
              <w:t xml:space="preserve"> ,                      obliczenia:                                                      po</w:t>
            </w:r>
            <w:r w:rsidR="00296412">
              <w:rPr>
                <w:rFonts w:ascii="Arial" w:hAnsi="Arial" w:cs="Arial"/>
                <w:sz w:val="20"/>
                <w:szCs w:val="20"/>
              </w:rPr>
              <w:t>w. wykopu F</w:t>
            </w:r>
            <w:r w:rsidRPr="00F22DDA">
              <w:rPr>
                <w:rFonts w:ascii="Arial" w:hAnsi="Arial" w:cs="Arial"/>
                <w:sz w:val="20"/>
                <w:szCs w:val="20"/>
              </w:rPr>
              <w:t xml:space="preserve">=4114m2 , średnia głębokość wykopu=1.51m, max= 1.7m                                                    </w:t>
            </w:r>
            <w:r w:rsidRPr="00F22DDA">
              <w:rPr>
                <w:rFonts w:ascii="Arial" w:hAnsi="Arial" w:cs="Arial"/>
                <w:b/>
                <w:sz w:val="20"/>
                <w:szCs w:val="20"/>
              </w:rPr>
              <w:t>obj. wykopu V= 6212,0m3</w:t>
            </w:r>
            <w:r w:rsidRPr="00F22DDA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62665" w14:textId="77777777" w:rsidR="00DE3CBB" w:rsidRPr="00F22DDA" w:rsidRDefault="00DE3CBB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BD4F2" w14:textId="77777777" w:rsidR="00DE3CBB" w:rsidRPr="00F22DDA" w:rsidRDefault="00DE3CBB" w:rsidP="00671E84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6212,0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52319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3CBB" w:rsidRPr="00F22DDA" w14:paraId="7FA2ADE6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9FC70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65005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8A90E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6212,0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A64BE" w14:textId="77777777" w:rsidR="00DE3CBB" w:rsidRPr="00F22DDA" w:rsidRDefault="00DE3CBB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77AA8" w14:textId="77777777" w:rsidR="00DE3CBB" w:rsidRPr="00F22DDA" w:rsidRDefault="00DE3CBB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6212,0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94A43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3CBB" w:rsidRPr="00F22DDA" w14:paraId="13684BE9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64E49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61890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9488B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0DC7A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7284F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23F6E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6212,0</w:t>
            </w:r>
          </w:p>
        </w:tc>
      </w:tr>
      <w:tr w:rsidR="00DE3CBB" w:rsidRPr="00F22DDA" w14:paraId="1B21589E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4E12B" w14:textId="77777777" w:rsidR="00DE3CBB" w:rsidRPr="00F22DDA" w:rsidRDefault="00DE3CBB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EF8F3" w14:textId="77777777" w:rsidR="00DE3CBB" w:rsidRPr="00F22DDA" w:rsidRDefault="00DE3CBB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KNNR 1 0215-01 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1634F" w14:textId="77777777" w:rsidR="00DE3CBB" w:rsidRPr="00F22DDA" w:rsidRDefault="00DE3CBB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Przemieszczanie spycharkami mas ziemnych kat. I-III uprzednio odspojonych na odległość do 10 m (całkowita średnia odległość przemieszczania ziemi wynosi 30m) </w:t>
            </w:r>
            <w:r w:rsidRPr="00F22DDA">
              <w:rPr>
                <w:rFonts w:ascii="Arial" w:hAnsi="Arial" w:cs="Arial"/>
                <w:b/>
                <w:sz w:val="20"/>
                <w:szCs w:val="20"/>
              </w:rPr>
              <w:t xml:space="preserve">jako przemieszczenie na teren przyległy do  zbiornika,  złożonego  na odkładzie ,namułu z oczyszczenia koparkami czaszy  zbiornika (stawu) (poz.4) ,  po odcieknięciu z niego wody                                                    </w:t>
            </w:r>
            <w:r w:rsidRPr="00F22DDA">
              <w:rPr>
                <w:rFonts w:ascii="Arial" w:hAnsi="Arial" w:cs="Arial"/>
                <w:bCs/>
                <w:sz w:val="20"/>
                <w:szCs w:val="20"/>
              </w:rPr>
              <w:t>obliczenia:                                                                                                     przyjęto, że  wydobyty namuł w 40% stanowiła wolna woda, w związku z powyższym po odcieknięciu wody ilość urobku do przemieszczania  wynosi:        6212m3 - 6212  x 0,4= 3727,2m3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BB028" w14:textId="77777777" w:rsidR="00DE3CBB" w:rsidRPr="00F22DDA" w:rsidRDefault="00DE3CBB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1BBEF" w14:textId="77777777" w:rsidR="00DE3CBB" w:rsidRPr="00F22DDA" w:rsidRDefault="00DE3CBB" w:rsidP="00671E84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3727,2 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38BA7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3CBB" w:rsidRPr="00F22DDA" w14:paraId="7983FC24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15BCB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B7600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AD67D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3727,2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32FE2" w14:textId="77777777" w:rsidR="00DE3CBB" w:rsidRPr="00F22DDA" w:rsidRDefault="00DE3CBB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0CCF6" w14:textId="77777777" w:rsidR="00DE3CBB" w:rsidRPr="00F22DDA" w:rsidRDefault="00DE3CBB" w:rsidP="00671E84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3727,2 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3EDBB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3CBB" w:rsidRPr="00F22DDA" w14:paraId="1EB05819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CEFC8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7AB7E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AC077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57D8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4BF4D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BD1E6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3727,2</w:t>
            </w:r>
          </w:p>
        </w:tc>
      </w:tr>
      <w:tr w:rsidR="00DE3CBB" w:rsidRPr="00F22DDA" w14:paraId="3695363C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06E27" w14:textId="77777777" w:rsidR="00DE3CBB" w:rsidRPr="00F22DDA" w:rsidRDefault="00DE3CBB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EBB6A" w14:textId="77777777" w:rsidR="00DE3CBB" w:rsidRPr="00F22DDA" w:rsidRDefault="00DE3CBB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KNNR 1 0215-03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8A50E" w14:textId="77777777" w:rsidR="00DE3CBB" w:rsidRPr="00F22DDA" w:rsidRDefault="00DE3CBB" w:rsidP="00671E84">
            <w:pPr>
              <w:pStyle w:val="Normalny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Przemieszczanie spycharkami mas ziemnych kat. I-III uprzednio odspojonych (poz.4) - </w:t>
            </w:r>
            <w:r w:rsidRPr="00F22DDA">
              <w:rPr>
                <w:rFonts w:ascii="Arial" w:hAnsi="Arial" w:cs="Arial"/>
                <w:b/>
                <w:sz w:val="20"/>
                <w:szCs w:val="20"/>
              </w:rPr>
              <w:t xml:space="preserve">dodatek  za każde rozpoczęte  10 m przemieszczenia w zakresie powyżej 10 do 30 m </w:t>
            </w:r>
            <w:r w:rsidRPr="00F22DD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22DDA">
              <w:rPr>
                <w:rFonts w:ascii="Arial" w:hAnsi="Arial" w:cs="Arial"/>
                <w:sz w:val="20"/>
                <w:szCs w:val="20"/>
              </w:rPr>
              <w:t>- 2 dodatki za odl. od 10m do 30m= 2x 3727,2m3= 7454,4m3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0D1DD" w14:textId="77777777" w:rsidR="00DE3CBB" w:rsidRPr="00F22DDA" w:rsidRDefault="00DE3CBB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00BF0" w14:textId="77777777" w:rsidR="00DE3CBB" w:rsidRPr="00F22DDA" w:rsidRDefault="00DE3CBB" w:rsidP="00671E84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7454,4 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6CB62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3CBB" w:rsidRPr="00F22DDA" w14:paraId="7A752990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E6827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E5729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2CC88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7454,4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D7B5C" w14:textId="77777777" w:rsidR="00DE3CBB" w:rsidRPr="00F22DDA" w:rsidRDefault="00DE3CBB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25F39" w14:textId="77777777" w:rsidR="00DE3CBB" w:rsidRPr="00F22DDA" w:rsidRDefault="00DE3CBB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7454,4 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BEFA4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3CBB" w:rsidRPr="00F22DDA" w14:paraId="51BC0849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861FC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3F74F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367CC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1A546" w14:textId="77777777" w:rsidR="00DE3CBB" w:rsidRPr="00F22DDA" w:rsidRDefault="00DE3CBB" w:rsidP="0036022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E2FB1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8922A" w14:textId="77777777" w:rsidR="00DE3CBB" w:rsidRPr="00F22DDA" w:rsidRDefault="00DE3CBB" w:rsidP="0036022F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7454,4</w:t>
            </w:r>
          </w:p>
        </w:tc>
      </w:tr>
      <w:tr w:rsidR="00ED79CE" w:rsidRPr="00F22DDA" w14:paraId="534F3B6F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6A6BF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7B923" w14:textId="77777777" w:rsidR="00ED79CE" w:rsidRPr="00F22DDA" w:rsidRDefault="00ED79CE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KNR 2-01 0233-01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6660E" w14:textId="77777777" w:rsidR="00ED79CE" w:rsidRPr="00F22DDA" w:rsidRDefault="00ED79CE" w:rsidP="00671E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 Mechanicz</w:t>
            </w:r>
            <w:r w:rsidR="00A8001B" w:rsidRPr="00F22DDA">
              <w:rPr>
                <w:rFonts w:ascii="Arial" w:hAnsi="Arial" w:cs="Arial"/>
                <w:sz w:val="20"/>
                <w:szCs w:val="20"/>
              </w:rPr>
              <w:t>ne rozplantowanie spycharkami  prze</w:t>
            </w:r>
            <w:r w:rsidRPr="00F22DDA">
              <w:rPr>
                <w:rFonts w:ascii="Arial" w:hAnsi="Arial" w:cs="Arial"/>
                <w:sz w:val="20"/>
                <w:szCs w:val="20"/>
              </w:rPr>
              <w:t>mieszczonego urobku tj na  pow. 2990m2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6081E" w14:textId="77777777" w:rsidR="00ED79CE" w:rsidRPr="00F22DDA" w:rsidRDefault="00ED79CE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2495B" w14:textId="77777777" w:rsidR="00ED79CE" w:rsidRPr="00F22DDA" w:rsidRDefault="00ED79CE" w:rsidP="00671E84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2990,0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4F59C" w14:textId="77777777" w:rsidR="00ED79CE" w:rsidRPr="00F22DDA" w:rsidRDefault="00ED79CE" w:rsidP="0036022F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79CE" w:rsidRPr="00F22DDA" w14:paraId="1440AF1A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80265" w14:textId="77777777" w:rsidR="00ED79CE" w:rsidRPr="00F22DDA" w:rsidRDefault="00ED79CE" w:rsidP="0036022F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093D7" w14:textId="77777777" w:rsidR="00ED79CE" w:rsidRPr="00F22DDA" w:rsidRDefault="00ED79CE" w:rsidP="0036022F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46CF6" w14:textId="77777777" w:rsidR="00ED79CE" w:rsidRPr="00F22DDA" w:rsidRDefault="00ED79CE" w:rsidP="0036022F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2990,0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4C246" w14:textId="77777777" w:rsidR="00ED79CE" w:rsidRPr="00F22DDA" w:rsidRDefault="00ED79CE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DFE61" w14:textId="77777777" w:rsidR="00ED79CE" w:rsidRPr="00F22DDA" w:rsidRDefault="00ED79CE" w:rsidP="00671E84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2990,0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87F7" w14:textId="77777777" w:rsidR="00ED79CE" w:rsidRPr="00F22DDA" w:rsidRDefault="00ED79CE" w:rsidP="0036022F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79CE" w:rsidRPr="00F22DDA" w14:paraId="24B373B7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A3DE9" w14:textId="77777777" w:rsidR="00ED79CE" w:rsidRPr="00F22DDA" w:rsidRDefault="00ED79CE" w:rsidP="0036022F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5C660" w14:textId="77777777" w:rsidR="00ED79CE" w:rsidRPr="00F22DDA" w:rsidRDefault="00ED79CE" w:rsidP="0036022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8033B" w14:textId="77777777" w:rsidR="00ED79CE" w:rsidRPr="00F22DDA" w:rsidRDefault="00ED79CE" w:rsidP="0036022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0A44F" w14:textId="77777777" w:rsidR="00ED79CE" w:rsidRPr="00F22DDA" w:rsidRDefault="00ED79CE" w:rsidP="0036022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C352D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0EE51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2990,0</w:t>
            </w:r>
          </w:p>
        </w:tc>
      </w:tr>
      <w:tr w:rsidR="00ED79CE" w:rsidRPr="00F22DDA" w14:paraId="0598AB9A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B089A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5BC9D" w14:textId="77777777" w:rsidR="00ED79CE" w:rsidRPr="00F22DDA" w:rsidRDefault="00ED79CE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KNNR 1 0503-05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17D26" w14:textId="77777777" w:rsidR="00ED79CE" w:rsidRPr="00F22DDA" w:rsidRDefault="00ED79CE" w:rsidP="00671E8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2DDA">
              <w:rPr>
                <w:rFonts w:ascii="Arial" w:hAnsi="Arial" w:cs="Arial"/>
                <w:color w:val="auto"/>
                <w:sz w:val="20"/>
                <w:szCs w:val="20"/>
              </w:rPr>
              <w:t xml:space="preserve">Plantowanie (obrobienie na czysto) skarp i korony nasypów w gruntach kat.I-III </w:t>
            </w:r>
            <w:r w:rsidRPr="00F22DD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jako plantowanie </w:t>
            </w:r>
            <w:r w:rsidRPr="00F22D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22DD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skarp zbiornika (stawu) na szer. 1,0m przy górnej krawędzi</w:t>
            </w:r>
            <w:r w:rsidRPr="00F22DDA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F22DD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F22DDA">
              <w:rPr>
                <w:rFonts w:ascii="Arial" w:hAnsi="Arial" w:cs="Arial"/>
                <w:color w:val="auto"/>
                <w:sz w:val="22"/>
                <w:szCs w:val="22"/>
              </w:rPr>
              <w:t>obliczenia:  długość 411m x 1,0= 411m2</w:t>
            </w:r>
            <w:r w:rsidRPr="00F22DDA">
              <w:rPr>
                <w:rFonts w:ascii="Arial" w:hAnsi="Arial" w:cs="Arial"/>
                <w:color w:val="auto"/>
                <w:szCs w:val="22"/>
              </w:rPr>
              <w:t xml:space="preserve">         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AD16D" w14:textId="77777777" w:rsidR="00ED79CE" w:rsidRPr="00F22DDA" w:rsidRDefault="00ED79CE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12C65" w14:textId="77777777" w:rsidR="00ED79CE" w:rsidRPr="00F22DDA" w:rsidRDefault="00ED79CE" w:rsidP="00671E84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411,0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10AD1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79CE" w:rsidRPr="00F22DDA" w14:paraId="090C85A1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BE4D9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7319E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783F8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411,0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E8773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F361E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411,0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C19F4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79CE" w:rsidRPr="00F22DDA" w14:paraId="0E0A09A0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F18C0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55E7D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681A2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7DB5F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7C7B4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53408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411,0</w:t>
            </w:r>
          </w:p>
        </w:tc>
      </w:tr>
      <w:tr w:rsidR="00ED79CE" w:rsidRPr="00F22DDA" w14:paraId="60E0208B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FF620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1E98B" w14:textId="77777777" w:rsidR="00ED79CE" w:rsidRPr="00F22DDA" w:rsidRDefault="00ED79CE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KNNR 1 0507-03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92AA7" w14:textId="77777777" w:rsidR="00ED79CE" w:rsidRPr="00F22DDA" w:rsidRDefault="00ED79CE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Obsianie skarp w ziemi urodzajnej.</w:t>
            </w:r>
            <w:r w:rsidRPr="00F22DDA">
              <w:rPr>
                <w:rFonts w:ascii="Arial" w:hAnsi="Arial" w:cs="Arial"/>
                <w:sz w:val="20"/>
                <w:szCs w:val="20"/>
              </w:rPr>
              <w:br/>
            </w:r>
            <w:r w:rsidRPr="00F22DDA">
              <w:rPr>
                <w:rFonts w:ascii="Arial" w:hAnsi="Arial" w:cs="Arial"/>
                <w:b/>
                <w:sz w:val="20"/>
                <w:szCs w:val="20"/>
              </w:rPr>
              <w:t xml:space="preserve">jako obsiew </w:t>
            </w:r>
            <w:r w:rsidRPr="00F22DDA">
              <w:rPr>
                <w:rFonts w:ascii="Arial" w:hAnsi="Arial" w:cs="Arial"/>
                <w:bCs/>
                <w:sz w:val="20"/>
                <w:szCs w:val="20"/>
              </w:rPr>
              <w:t xml:space="preserve">wyplantowanych   skarp zbiornika(stawu) z poz. 8 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60224" w14:textId="77777777" w:rsidR="00ED79CE" w:rsidRPr="00F22DDA" w:rsidRDefault="00ED79CE" w:rsidP="00671E8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CDEC5" w14:textId="77777777" w:rsidR="00ED79CE" w:rsidRPr="00F22DDA" w:rsidRDefault="00ED79CE" w:rsidP="00671E84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411,0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AEE2E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79CE" w:rsidRPr="00F22DDA" w14:paraId="0EB2A582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D596D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C77C6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BC437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411,0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3514B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25F85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411,0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750C7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79CE" w:rsidRPr="00F22DDA" w14:paraId="33CDD2A9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41D14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C7297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4DB1C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662E3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C94A1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EA932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411,0</w:t>
            </w:r>
          </w:p>
        </w:tc>
      </w:tr>
      <w:tr w:rsidR="00ED79CE" w:rsidRPr="00F22DDA" w14:paraId="0DE43335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75BA8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43A0F" w14:textId="77777777" w:rsidR="00ED79CE" w:rsidRPr="00F22DDA" w:rsidRDefault="00ED79CE" w:rsidP="00671E84">
            <w:pPr>
              <w:pStyle w:val="NormalnyWeb"/>
              <w:rPr>
                <w:rFonts w:ascii="Arial" w:eastAsia="Times New Roman" w:hAnsi="Arial" w:cs="Arial"/>
                <w:sz w:val="20"/>
                <w:szCs w:val="20"/>
              </w:rPr>
            </w:pPr>
            <w:r w:rsidRPr="00F22DDA">
              <w:rPr>
                <w:rFonts w:ascii="Arial" w:eastAsia="Times New Roman" w:hAnsi="Arial" w:cs="Arial"/>
                <w:sz w:val="20"/>
                <w:szCs w:val="20"/>
              </w:rPr>
              <w:t>KNNR 10 0404-02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43F5F" w14:textId="77777777" w:rsidR="00ED79CE" w:rsidRPr="00F22DDA" w:rsidRDefault="00ED79CE" w:rsidP="00671E84">
            <w:pPr>
              <w:pStyle w:val="NormalnyWeb"/>
              <w:rPr>
                <w:rFonts w:ascii="Arial" w:eastAsia="Times New Roman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 xml:space="preserve"> Wykonanie bruku z kamieni polnych jako </w:t>
            </w:r>
            <w:r w:rsidRPr="00F22DDA">
              <w:rPr>
                <w:rFonts w:ascii="Arial" w:hAnsi="Arial" w:cs="Arial"/>
                <w:b/>
                <w:sz w:val="20"/>
                <w:szCs w:val="20"/>
              </w:rPr>
              <w:t xml:space="preserve">wykonanie  umocnienia górnej krawędzi zbiornika(stawu) od strony drogi  kamieniem polnym zatopionym w betonie grubości 15cm na podsypce piaskowej grubości 10cm </w:t>
            </w:r>
            <w:r w:rsidRPr="00F22DDA">
              <w:rPr>
                <w:rFonts w:ascii="Arial" w:hAnsi="Arial" w:cs="Arial"/>
                <w:sz w:val="20"/>
                <w:szCs w:val="20"/>
              </w:rPr>
              <w:t xml:space="preserve">pasem szerokości 5,0m na długości 6,0m 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FE4F8" w14:textId="77777777" w:rsidR="00ED79CE" w:rsidRPr="00F22DDA" w:rsidRDefault="00ED79CE" w:rsidP="00671E84">
            <w:pPr>
              <w:pStyle w:val="NormalnyWeb"/>
              <w:rPr>
                <w:rFonts w:ascii="Arial" w:eastAsia="Times New Roman" w:hAnsi="Arial" w:cs="Arial"/>
                <w:sz w:val="20"/>
                <w:szCs w:val="20"/>
              </w:rPr>
            </w:pPr>
            <w:r w:rsidRPr="00F22DDA"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FE68B" w14:textId="77777777" w:rsidR="00ED79CE" w:rsidRPr="00F22DDA" w:rsidRDefault="00ED79CE" w:rsidP="00671E84">
            <w:pPr>
              <w:pStyle w:val="NormalnyWeb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30,0</w:t>
            </w:r>
            <w:r w:rsidRPr="00F22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C4447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79CE" w:rsidRPr="00F22DDA" w14:paraId="578EBD48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D42D0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8CEC5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15806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AACC9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33CE4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DDA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3AE33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79CE" w:rsidRPr="00F22DDA" w14:paraId="33975CF8" w14:textId="77777777" w:rsidTr="00C2256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05C6F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6C9AC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37991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B7E5A" w14:textId="77777777" w:rsidR="00ED79CE" w:rsidRPr="00F22DDA" w:rsidRDefault="00ED79CE" w:rsidP="0099189B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B11E5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A57CD" w14:textId="77777777" w:rsidR="00ED79CE" w:rsidRPr="00F22DDA" w:rsidRDefault="00ED79CE" w:rsidP="0099189B">
            <w:pPr>
              <w:pStyle w:val="NormalnyWeb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DA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</w:tr>
    </w:tbl>
    <w:p w14:paraId="2C554904" w14:textId="651AB628" w:rsidR="00AB6CCC" w:rsidRPr="00F22DDA" w:rsidRDefault="00AB6CCC" w:rsidP="00C2256B">
      <w:pPr>
        <w:pStyle w:val="NormalnyWeb"/>
        <w:rPr>
          <w:rFonts w:ascii="Arial" w:hAnsi="Arial" w:cs="Arial"/>
          <w:b/>
          <w:bCs/>
          <w:sz w:val="22"/>
          <w:szCs w:val="22"/>
        </w:rPr>
      </w:pPr>
    </w:p>
    <w:sectPr w:rsidR="00AB6CCC" w:rsidRPr="00F22DDA" w:rsidSect="00C225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1B8D" w14:textId="77777777" w:rsidR="00C2256B" w:rsidRDefault="00C2256B" w:rsidP="00C2256B">
      <w:r>
        <w:separator/>
      </w:r>
    </w:p>
  </w:endnote>
  <w:endnote w:type="continuationSeparator" w:id="0">
    <w:p w14:paraId="7194FF3C" w14:textId="77777777" w:rsidR="00C2256B" w:rsidRDefault="00C2256B" w:rsidP="00C2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A7EB8" w14:textId="77777777" w:rsidR="00C2256B" w:rsidRDefault="00C2256B" w:rsidP="00C2256B">
      <w:r>
        <w:separator/>
      </w:r>
    </w:p>
  </w:footnote>
  <w:footnote w:type="continuationSeparator" w:id="0">
    <w:p w14:paraId="1C1C26AA" w14:textId="77777777" w:rsidR="00C2256B" w:rsidRDefault="00C2256B" w:rsidP="00C2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1E5C"/>
    <w:multiLevelType w:val="hybridMultilevel"/>
    <w:tmpl w:val="D59C7802"/>
    <w:lvl w:ilvl="0" w:tplc="ED546F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34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44"/>
    <w:rsid w:val="00000E55"/>
    <w:rsid w:val="00001E5C"/>
    <w:rsid w:val="00004C94"/>
    <w:rsid w:val="00022B75"/>
    <w:rsid w:val="00027438"/>
    <w:rsid w:val="000367BB"/>
    <w:rsid w:val="000418CE"/>
    <w:rsid w:val="0004398A"/>
    <w:rsid w:val="00055797"/>
    <w:rsid w:val="000575FE"/>
    <w:rsid w:val="000604D3"/>
    <w:rsid w:val="000664D6"/>
    <w:rsid w:val="00067B0D"/>
    <w:rsid w:val="00071C63"/>
    <w:rsid w:val="00072EE1"/>
    <w:rsid w:val="00085832"/>
    <w:rsid w:val="00086C86"/>
    <w:rsid w:val="00093C38"/>
    <w:rsid w:val="00093DA8"/>
    <w:rsid w:val="000A1F8C"/>
    <w:rsid w:val="000A21D5"/>
    <w:rsid w:val="000A46F2"/>
    <w:rsid w:val="000A6231"/>
    <w:rsid w:val="000B1C95"/>
    <w:rsid w:val="000C1E22"/>
    <w:rsid w:val="000C4587"/>
    <w:rsid w:val="000C5C44"/>
    <w:rsid w:val="000D0E8B"/>
    <w:rsid w:val="000D2F44"/>
    <w:rsid w:val="000D6A5D"/>
    <w:rsid w:val="000E3EED"/>
    <w:rsid w:val="000E4DB8"/>
    <w:rsid w:val="000E61C1"/>
    <w:rsid w:val="0010253B"/>
    <w:rsid w:val="00103947"/>
    <w:rsid w:val="00112D03"/>
    <w:rsid w:val="001216CE"/>
    <w:rsid w:val="00124099"/>
    <w:rsid w:val="00130D98"/>
    <w:rsid w:val="00140822"/>
    <w:rsid w:val="00147719"/>
    <w:rsid w:val="00155EFF"/>
    <w:rsid w:val="001620BF"/>
    <w:rsid w:val="00164774"/>
    <w:rsid w:val="00165EBC"/>
    <w:rsid w:val="00175AB1"/>
    <w:rsid w:val="001831C0"/>
    <w:rsid w:val="00187E1B"/>
    <w:rsid w:val="00190D5A"/>
    <w:rsid w:val="00192358"/>
    <w:rsid w:val="00195191"/>
    <w:rsid w:val="001A2A53"/>
    <w:rsid w:val="001A3924"/>
    <w:rsid w:val="001D016B"/>
    <w:rsid w:val="001F2F89"/>
    <w:rsid w:val="00221A9C"/>
    <w:rsid w:val="00227817"/>
    <w:rsid w:val="00230D8B"/>
    <w:rsid w:val="00233F75"/>
    <w:rsid w:val="00237BF5"/>
    <w:rsid w:val="00245A8B"/>
    <w:rsid w:val="0025776F"/>
    <w:rsid w:val="00262FEE"/>
    <w:rsid w:val="0026495C"/>
    <w:rsid w:val="00271C23"/>
    <w:rsid w:val="002809DC"/>
    <w:rsid w:val="002823AB"/>
    <w:rsid w:val="00282754"/>
    <w:rsid w:val="00287A89"/>
    <w:rsid w:val="00290045"/>
    <w:rsid w:val="00296412"/>
    <w:rsid w:val="002A43E4"/>
    <w:rsid w:val="002B0BC0"/>
    <w:rsid w:val="002C0139"/>
    <w:rsid w:val="002C1048"/>
    <w:rsid w:val="002C1509"/>
    <w:rsid w:val="002C7136"/>
    <w:rsid w:val="002D588B"/>
    <w:rsid w:val="002E09D6"/>
    <w:rsid w:val="002E0BCC"/>
    <w:rsid w:val="00312223"/>
    <w:rsid w:val="0032612D"/>
    <w:rsid w:val="00336259"/>
    <w:rsid w:val="003379C3"/>
    <w:rsid w:val="003474A3"/>
    <w:rsid w:val="00357294"/>
    <w:rsid w:val="0036022F"/>
    <w:rsid w:val="003663A1"/>
    <w:rsid w:val="003678D1"/>
    <w:rsid w:val="00367D8B"/>
    <w:rsid w:val="00372484"/>
    <w:rsid w:val="00386860"/>
    <w:rsid w:val="003915D0"/>
    <w:rsid w:val="00393DFB"/>
    <w:rsid w:val="0039659F"/>
    <w:rsid w:val="003B12EB"/>
    <w:rsid w:val="003D029F"/>
    <w:rsid w:val="003E4827"/>
    <w:rsid w:val="003F32A7"/>
    <w:rsid w:val="003F50B5"/>
    <w:rsid w:val="00404A86"/>
    <w:rsid w:val="00410A44"/>
    <w:rsid w:val="00413EAC"/>
    <w:rsid w:val="004169C0"/>
    <w:rsid w:val="00420DB7"/>
    <w:rsid w:val="00426CE3"/>
    <w:rsid w:val="00441416"/>
    <w:rsid w:val="00464BE4"/>
    <w:rsid w:val="004669C2"/>
    <w:rsid w:val="0048248A"/>
    <w:rsid w:val="004A0A1C"/>
    <w:rsid w:val="004A4AE9"/>
    <w:rsid w:val="004A6526"/>
    <w:rsid w:val="004B34F7"/>
    <w:rsid w:val="004B5A8D"/>
    <w:rsid w:val="004B6485"/>
    <w:rsid w:val="004C3629"/>
    <w:rsid w:val="004D0BED"/>
    <w:rsid w:val="004D6F0B"/>
    <w:rsid w:val="004E026E"/>
    <w:rsid w:val="004F2D26"/>
    <w:rsid w:val="004F7AA6"/>
    <w:rsid w:val="005028EA"/>
    <w:rsid w:val="0050525D"/>
    <w:rsid w:val="00511456"/>
    <w:rsid w:val="00514E33"/>
    <w:rsid w:val="00515E65"/>
    <w:rsid w:val="00531F10"/>
    <w:rsid w:val="00545B65"/>
    <w:rsid w:val="00546FAE"/>
    <w:rsid w:val="00551E22"/>
    <w:rsid w:val="00552CD4"/>
    <w:rsid w:val="00564ACA"/>
    <w:rsid w:val="005674F3"/>
    <w:rsid w:val="0057051C"/>
    <w:rsid w:val="005802EB"/>
    <w:rsid w:val="0058199D"/>
    <w:rsid w:val="005844A7"/>
    <w:rsid w:val="005A2156"/>
    <w:rsid w:val="005B5431"/>
    <w:rsid w:val="005C0865"/>
    <w:rsid w:val="005D651E"/>
    <w:rsid w:val="005D704F"/>
    <w:rsid w:val="005D76B5"/>
    <w:rsid w:val="005E515C"/>
    <w:rsid w:val="005F68A3"/>
    <w:rsid w:val="00602AB8"/>
    <w:rsid w:val="00603297"/>
    <w:rsid w:val="0060487C"/>
    <w:rsid w:val="006052D2"/>
    <w:rsid w:val="00612635"/>
    <w:rsid w:val="006137EE"/>
    <w:rsid w:val="00633AB0"/>
    <w:rsid w:val="00643E40"/>
    <w:rsid w:val="006451B9"/>
    <w:rsid w:val="00645E3F"/>
    <w:rsid w:val="006464D0"/>
    <w:rsid w:val="00647B8D"/>
    <w:rsid w:val="0065252F"/>
    <w:rsid w:val="00667A79"/>
    <w:rsid w:val="00667E03"/>
    <w:rsid w:val="00676806"/>
    <w:rsid w:val="006844C3"/>
    <w:rsid w:val="00687920"/>
    <w:rsid w:val="006A4A82"/>
    <w:rsid w:val="006A64E4"/>
    <w:rsid w:val="006B4269"/>
    <w:rsid w:val="006B756A"/>
    <w:rsid w:val="006C0398"/>
    <w:rsid w:val="006C0D54"/>
    <w:rsid w:val="006C307F"/>
    <w:rsid w:val="006C7B96"/>
    <w:rsid w:val="006D0223"/>
    <w:rsid w:val="006E3A5F"/>
    <w:rsid w:val="006E3F2C"/>
    <w:rsid w:val="006F3242"/>
    <w:rsid w:val="0071509B"/>
    <w:rsid w:val="00715AC5"/>
    <w:rsid w:val="00723F37"/>
    <w:rsid w:val="00730987"/>
    <w:rsid w:val="0073508E"/>
    <w:rsid w:val="00737002"/>
    <w:rsid w:val="0074718F"/>
    <w:rsid w:val="00756BF0"/>
    <w:rsid w:val="00761B99"/>
    <w:rsid w:val="00767287"/>
    <w:rsid w:val="00774B23"/>
    <w:rsid w:val="00776EE7"/>
    <w:rsid w:val="00782980"/>
    <w:rsid w:val="00782EF8"/>
    <w:rsid w:val="00790CFE"/>
    <w:rsid w:val="00792FCC"/>
    <w:rsid w:val="007A45A0"/>
    <w:rsid w:val="007A57C4"/>
    <w:rsid w:val="007B4065"/>
    <w:rsid w:val="007C29B1"/>
    <w:rsid w:val="007C7A52"/>
    <w:rsid w:val="007D0B2F"/>
    <w:rsid w:val="007D2E36"/>
    <w:rsid w:val="007D50B1"/>
    <w:rsid w:val="007D710A"/>
    <w:rsid w:val="007D7456"/>
    <w:rsid w:val="007E2E59"/>
    <w:rsid w:val="007F27C2"/>
    <w:rsid w:val="00805F57"/>
    <w:rsid w:val="008346C6"/>
    <w:rsid w:val="00846383"/>
    <w:rsid w:val="00852C56"/>
    <w:rsid w:val="008564AB"/>
    <w:rsid w:val="00860613"/>
    <w:rsid w:val="00862895"/>
    <w:rsid w:val="008630C8"/>
    <w:rsid w:val="0087086D"/>
    <w:rsid w:val="00871091"/>
    <w:rsid w:val="008714EE"/>
    <w:rsid w:val="008757B0"/>
    <w:rsid w:val="00877B59"/>
    <w:rsid w:val="00881FEC"/>
    <w:rsid w:val="00882489"/>
    <w:rsid w:val="008900E8"/>
    <w:rsid w:val="00890544"/>
    <w:rsid w:val="008957E9"/>
    <w:rsid w:val="008A2A5F"/>
    <w:rsid w:val="008A3FCC"/>
    <w:rsid w:val="008B055C"/>
    <w:rsid w:val="008B1BE5"/>
    <w:rsid w:val="008B761F"/>
    <w:rsid w:val="008C4DE3"/>
    <w:rsid w:val="008D6188"/>
    <w:rsid w:val="008E7B0D"/>
    <w:rsid w:val="009115B2"/>
    <w:rsid w:val="0091255D"/>
    <w:rsid w:val="00912764"/>
    <w:rsid w:val="009147D4"/>
    <w:rsid w:val="00935D21"/>
    <w:rsid w:val="00944087"/>
    <w:rsid w:val="00950FD5"/>
    <w:rsid w:val="00983D78"/>
    <w:rsid w:val="009850D3"/>
    <w:rsid w:val="0099189B"/>
    <w:rsid w:val="00991B7F"/>
    <w:rsid w:val="009A12C0"/>
    <w:rsid w:val="009A1E15"/>
    <w:rsid w:val="009B4820"/>
    <w:rsid w:val="009C0DB6"/>
    <w:rsid w:val="009C499D"/>
    <w:rsid w:val="009E3071"/>
    <w:rsid w:val="009E4E65"/>
    <w:rsid w:val="009F0AA4"/>
    <w:rsid w:val="009F4413"/>
    <w:rsid w:val="00A106EE"/>
    <w:rsid w:val="00A24959"/>
    <w:rsid w:val="00A27289"/>
    <w:rsid w:val="00A3771A"/>
    <w:rsid w:val="00A51029"/>
    <w:rsid w:val="00A51F58"/>
    <w:rsid w:val="00A7789E"/>
    <w:rsid w:val="00A8001B"/>
    <w:rsid w:val="00A87ED5"/>
    <w:rsid w:val="00A9096D"/>
    <w:rsid w:val="00A953FF"/>
    <w:rsid w:val="00AA286C"/>
    <w:rsid w:val="00AA30E6"/>
    <w:rsid w:val="00AB6CCC"/>
    <w:rsid w:val="00AC2A59"/>
    <w:rsid w:val="00AC384B"/>
    <w:rsid w:val="00AD0416"/>
    <w:rsid w:val="00AD0485"/>
    <w:rsid w:val="00AD3D4D"/>
    <w:rsid w:val="00AF1CAF"/>
    <w:rsid w:val="00B014CC"/>
    <w:rsid w:val="00B118EA"/>
    <w:rsid w:val="00B1651D"/>
    <w:rsid w:val="00B201EB"/>
    <w:rsid w:val="00B21A61"/>
    <w:rsid w:val="00B25922"/>
    <w:rsid w:val="00B3074F"/>
    <w:rsid w:val="00B42905"/>
    <w:rsid w:val="00B50233"/>
    <w:rsid w:val="00B51963"/>
    <w:rsid w:val="00B57506"/>
    <w:rsid w:val="00B60539"/>
    <w:rsid w:val="00B63F4B"/>
    <w:rsid w:val="00B64690"/>
    <w:rsid w:val="00B80660"/>
    <w:rsid w:val="00B83354"/>
    <w:rsid w:val="00BA0D5A"/>
    <w:rsid w:val="00BA1790"/>
    <w:rsid w:val="00BB1B69"/>
    <w:rsid w:val="00BC09E8"/>
    <w:rsid w:val="00BE6646"/>
    <w:rsid w:val="00BE76CE"/>
    <w:rsid w:val="00BF064E"/>
    <w:rsid w:val="00BF0F71"/>
    <w:rsid w:val="00BF2390"/>
    <w:rsid w:val="00C04539"/>
    <w:rsid w:val="00C0589F"/>
    <w:rsid w:val="00C114EB"/>
    <w:rsid w:val="00C1393F"/>
    <w:rsid w:val="00C2256B"/>
    <w:rsid w:val="00C43329"/>
    <w:rsid w:val="00C50202"/>
    <w:rsid w:val="00C52BC9"/>
    <w:rsid w:val="00C55FD2"/>
    <w:rsid w:val="00C657B7"/>
    <w:rsid w:val="00C73DE7"/>
    <w:rsid w:val="00C771BE"/>
    <w:rsid w:val="00C776A5"/>
    <w:rsid w:val="00C801A0"/>
    <w:rsid w:val="00C83418"/>
    <w:rsid w:val="00C83478"/>
    <w:rsid w:val="00C834A5"/>
    <w:rsid w:val="00C91F8E"/>
    <w:rsid w:val="00C954B5"/>
    <w:rsid w:val="00CD27A2"/>
    <w:rsid w:val="00CD3D12"/>
    <w:rsid w:val="00CD56D2"/>
    <w:rsid w:val="00D0197F"/>
    <w:rsid w:val="00D02CCC"/>
    <w:rsid w:val="00D10F5E"/>
    <w:rsid w:val="00D11F61"/>
    <w:rsid w:val="00D125CD"/>
    <w:rsid w:val="00D12B90"/>
    <w:rsid w:val="00D23CCA"/>
    <w:rsid w:val="00D3297D"/>
    <w:rsid w:val="00D469D2"/>
    <w:rsid w:val="00D56954"/>
    <w:rsid w:val="00D80E56"/>
    <w:rsid w:val="00D81524"/>
    <w:rsid w:val="00D86135"/>
    <w:rsid w:val="00D86AE9"/>
    <w:rsid w:val="00DA69C1"/>
    <w:rsid w:val="00DA704D"/>
    <w:rsid w:val="00DB5823"/>
    <w:rsid w:val="00DC6406"/>
    <w:rsid w:val="00DC676B"/>
    <w:rsid w:val="00DD2F7F"/>
    <w:rsid w:val="00DD5170"/>
    <w:rsid w:val="00DE1F62"/>
    <w:rsid w:val="00DE3CBB"/>
    <w:rsid w:val="00DE6A79"/>
    <w:rsid w:val="00DF04EF"/>
    <w:rsid w:val="00DF63E2"/>
    <w:rsid w:val="00DF730A"/>
    <w:rsid w:val="00E05B1C"/>
    <w:rsid w:val="00E05DF1"/>
    <w:rsid w:val="00E20579"/>
    <w:rsid w:val="00E22B32"/>
    <w:rsid w:val="00E2532F"/>
    <w:rsid w:val="00E303CA"/>
    <w:rsid w:val="00E3044C"/>
    <w:rsid w:val="00E30A3E"/>
    <w:rsid w:val="00E318DF"/>
    <w:rsid w:val="00E45E6B"/>
    <w:rsid w:val="00E4715E"/>
    <w:rsid w:val="00E52B06"/>
    <w:rsid w:val="00E52EB2"/>
    <w:rsid w:val="00E532EF"/>
    <w:rsid w:val="00E56603"/>
    <w:rsid w:val="00E67A39"/>
    <w:rsid w:val="00E70EDB"/>
    <w:rsid w:val="00E7724A"/>
    <w:rsid w:val="00E9077D"/>
    <w:rsid w:val="00E9409A"/>
    <w:rsid w:val="00E968C8"/>
    <w:rsid w:val="00EC2D11"/>
    <w:rsid w:val="00EC3A6C"/>
    <w:rsid w:val="00EC7934"/>
    <w:rsid w:val="00ED717C"/>
    <w:rsid w:val="00ED79CE"/>
    <w:rsid w:val="00EE628D"/>
    <w:rsid w:val="00EE78AC"/>
    <w:rsid w:val="00EF587E"/>
    <w:rsid w:val="00F01CC6"/>
    <w:rsid w:val="00F02C8D"/>
    <w:rsid w:val="00F070CD"/>
    <w:rsid w:val="00F10954"/>
    <w:rsid w:val="00F12BC6"/>
    <w:rsid w:val="00F13395"/>
    <w:rsid w:val="00F22DDA"/>
    <w:rsid w:val="00F25BCA"/>
    <w:rsid w:val="00F43515"/>
    <w:rsid w:val="00F45A05"/>
    <w:rsid w:val="00F647FD"/>
    <w:rsid w:val="00F744D2"/>
    <w:rsid w:val="00F7643E"/>
    <w:rsid w:val="00F8083B"/>
    <w:rsid w:val="00FA387C"/>
    <w:rsid w:val="00FB7D0C"/>
    <w:rsid w:val="00FC2DB5"/>
    <w:rsid w:val="00FE2B85"/>
    <w:rsid w:val="00FF39C7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24637"/>
  <w15:docId w15:val="{52D5E4C0-9249-43D8-8B30-ED32F27D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9D6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4AE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F064E"/>
    <w:pPr>
      <w:ind w:left="720"/>
      <w:contextualSpacing/>
    </w:pPr>
  </w:style>
  <w:style w:type="paragraph" w:customStyle="1" w:styleId="Default">
    <w:name w:val="Default"/>
    <w:rsid w:val="00E968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25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56B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2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56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1273</Words>
  <Characters>8723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2019 Modernizacja stawu LUBICZ .kst</vt:lpstr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Modernizacja stawu LUBICZ .kst</dc:title>
  <dc:creator>rnowak</dc:creator>
  <cp:lastModifiedBy>Remigiusz Skiba</cp:lastModifiedBy>
  <cp:revision>3</cp:revision>
  <dcterms:created xsi:type="dcterms:W3CDTF">2025-06-30T08:28:00Z</dcterms:created>
  <dcterms:modified xsi:type="dcterms:W3CDTF">2025-06-30T08:34:00Z</dcterms:modified>
</cp:coreProperties>
</file>