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FC" w14:textId="4BF5E887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075ADB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>.202</w:t>
      </w:r>
      <w:r w:rsidR="006A4210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075ADB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4A15E00D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075ADB" w:rsidRPr="00075ADB">
        <w:rPr>
          <w:b/>
          <w:sz w:val="28"/>
          <w:szCs w:val="28"/>
        </w:rPr>
        <w:t>Renowacja zbiornika wodnego na dz. nr 32 w m. Lubania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075ADB"/>
    <w:rsid w:val="00312AA4"/>
    <w:rsid w:val="00381301"/>
    <w:rsid w:val="00440557"/>
    <w:rsid w:val="006A4210"/>
    <w:rsid w:val="0075497D"/>
    <w:rsid w:val="0077460B"/>
    <w:rsid w:val="007A75A9"/>
    <w:rsid w:val="0085092F"/>
    <w:rsid w:val="00943383"/>
    <w:rsid w:val="009C0878"/>
    <w:rsid w:val="00A47DAD"/>
    <w:rsid w:val="00B05655"/>
    <w:rsid w:val="00B10447"/>
    <w:rsid w:val="00B26654"/>
    <w:rsid w:val="00B951B4"/>
    <w:rsid w:val="00C40312"/>
    <w:rsid w:val="00C97316"/>
    <w:rsid w:val="00CD2168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21</cp:revision>
  <dcterms:created xsi:type="dcterms:W3CDTF">2021-07-15T08:59:00Z</dcterms:created>
  <dcterms:modified xsi:type="dcterms:W3CDTF">2025-06-30T07:53:00Z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